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4BAD" w14:textId="2573DE9F" w:rsidR="003346F9" w:rsidRPr="003346F9" w:rsidRDefault="003346F9" w:rsidP="003346F9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6F9">
        <w:rPr>
          <w:rFonts w:ascii="Times New Roman" w:hAnsi="Times New Roman" w:cs="Times New Roman"/>
          <w:b/>
          <w:bCs/>
          <w:sz w:val="28"/>
          <w:szCs w:val="28"/>
        </w:rPr>
        <w:t>Отчет о рассмотрении граждан за период с 1 января по 31 октября 2021 года</w:t>
      </w:r>
    </w:p>
    <w:p w14:paraId="6D479F0F" w14:textId="77777777" w:rsidR="003346F9" w:rsidRDefault="003346F9" w:rsidP="00DE716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36CFD5" w14:textId="13ACF535" w:rsidR="00DE7165" w:rsidRPr="00F127FE" w:rsidRDefault="00DE7165" w:rsidP="00DE716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период с 01.01.2021 года по 31.10.2021 года </w:t>
      </w:r>
      <w:r w:rsidRPr="00F127FE">
        <w:rPr>
          <w:rFonts w:ascii="Times New Roman" w:hAnsi="Times New Roman" w:cs="Times New Roman"/>
          <w:sz w:val="28"/>
          <w:szCs w:val="28"/>
        </w:rPr>
        <w:t>Управлением организации медицинской помощи и рассмотрения обращений граждан и организаций за отчетный период проведены следующие мероприятия:</w:t>
      </w:r>
    </w:p>
    <w:p w14:paraId="6B481D46" w14:textId="65A4C3BD" w:rsidR="00064EA1" w:rsidRDefault="00DE7165" w:rsidP="00DE716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7FE">
        <w:rPr>
          <w:rFonts w:ascii="Times New Roman" w:hAnsi="Times New Roman" w:cs="Times New Roman"/>
          <w:sz w:val="28"/>
          <w:szCs w:val="28"/>
        </w:rPr>
        <w:t xml:space="preserve">а) </w:t>
      </w:r>
      <w:r w:rsidR="00064EA1" w:rsidRPr="00F127FE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064EA1" w:rsidRPr="004957B8">
        <w:rPr>
          <w:rFonts w:ascii="Times New Roman" w:hAnsi="Times New Roman" w:cs="Times New Roman"/>
          <w:sz w:val="28"/>
          <w:szCs w:val="28"/>
        </w:rPr>
        <w:t xml:space="preserve">11168 обращений </w:t>
      </w:r>
      <w:r w:rsidR="00064EA1">
        <w:rPr>
          <w:rFonts w:ascii="Times New Roman" w:hAnsi="Times New Roman" w:cs="Times New Roman"/>
          <w:sz w:val="28"/>
          <w:szCs w:val="28"/>
        </w:rPr>
        <w:t>и</w:t>
      </w:r>
      <w:r w:rsidR="00064EA1" w:rsidRPr="004957B8">
        <w:rPr>
          <w:rFonts w:ascii="Times New Roman" w:hAnsi="Times New Roman" w:cs="Times New Roman"/>
          <w:sz w:val="28"/>
          <w:szCs w:val="28"/>
        </w:rPr>
        <w:t xml:space="preserve"> 287 повт</w:t>
      </w:r>
      <w:r w:rsidR="00064EA1">
        <w:rPr>
          <w:rFonts w:ascii="Times New Roman" w:hAnsi="Times New Roman" w:cs="Times New Roman"/>
          <w:sz w:val="28"/>
          <w:szCs w:val="28"/>
        </w:rPr>
        <w:t>орных</w:t>
      </w:r>
      <w:r w:rsidR="00064EA1" w:rsidRPr="00F127F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B78FE">
        <w:rPr>
          <w:rFonts w:ascii="Times New Roman" w:hAnsi="Times New Roman" w:cs="Times New Roman"/>
          <w:sz w:val="28"/>
          <w:szCs w:val="28"/>
        </w:rPr>
        <w:t xml:space="preserve"> </w:t>
      </w:r>
      <w:r w:rsidR="004B78FE" w:rsidRPr="00F127FE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B78FE">
        <w:rPr>
          <w:rFonts w:ascii="Times New Roman" w:hAnsi="Times New Roman" w:cs="Times New Roman"/>
          <w:sz w:val="28"/>
          <w:szCs w:val="28"/>
        </w:rPr>
        <w:t>(что составило 2,6% от общего количества обращений)</w:t>
      </w:r>
      <w:r w:rsidR="00064EA1" w:rsidRPr="00F127FE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064EA1">
        <w:rPr>
          <w:rFonts w:ascii="Times New Roman" w:hAnsi="Times New Roman" w:cs="Times New Roman"/>
          <w:sz w:val="28"/>
          <w:szCs w:val="28"/>
        </w:rPr>
        <w:t xml:space="preserve">оказания медицинской помощи, обеспечения лекарственными средства, предоставления </w:t>
      </w:r>
      <w:r w:rsidR="00064EA1" w:rsidRPr="004B78FE">
        <w:rPr>
          <w:rFonts w:ascii="Times New Roman" w:hAnsi="Times New Roman" w:cs="Times New Roman"/>
          <w:sz w:val="28"/>
          <w:szCs w:val="28"/>
        </w:rPr>
        <w:t xml:space="preserve">протезно-ортопедических изделий, слуховых аппаратов, </w:t>
      </w:r>
      <w:r w:rsidR="00064EA1" w:rsidRPr="00F127FE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064EA1" w:rsidRPr="004B78FE">
        <w:rPr>
          <w:rFonts w:ascii="Times New Roman" w:hAnsi="Times New Roman" w:cs="Times New Roman"/>
          <w:sz w:val="28"/>
          <w:szCs w:val="28"/>
        </w:rPr>
        <w:t xml:space="preserve">и переосвидетельствования </w:t>
      </w:r>
      <w:r w:rsidR="00064EA1" w:rsidRPr="00F127FE">
        <w:rPr>
          <w:rFonts w:ascii="Times New Roman" w:hAnsi="Times New Roman" w:cs="Times New Roman"/>
          <w:sz w:val="28"/>
          <w:szCs w:val="28"/>
        </w:rPr>
        <w:t>группы инвалидности</w:t>
      </w:r>
      <w:r w:rsidR="00064EA1">
        <w:rPr>
          <w:rFonts w:ascii="Times New Roman" w:hAnsi="Times New Roman" w:cs="Times New Roman"/>
          <w:sz w:val="28"/>
          <w:szCs w:val="28"/>
        </w:rPr>
        <w:t>, ряду других вопросов</w:t>
      </w:r>
      <w:r w:rsidR="00064EA1" w:rsidRPr="00F127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54E274" w14:textId="77777777" w:rsidR="00064EA1" w:rsidRPr="00F127FE" w:rsidRDefault="00DE7165" w:rsidP="00064EA1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7FE">
        <w:rPr>
          <w:rFonts w:ascii="Times New Roman" w:hAnsi="Times New Roman" w:cs="Times New Roman"/>
          <w:sz w:val="28"/>
          <w:szCs w:val="28"/>
        </w:rPr>
        <w:t xml:space="preserve">б) </w:t>
      </w:r>
      <w:r w:rsidR="00064EA1" w:rsidRPr="00F127FE">
        <w:rPr>
          <w:rFonts w:ascii="Times New Roman" w:hAnsi="Times New Roman" w:cs="Times New Roman"/>
          <w:sz w:val="28"/>
          <w:szCs w:val="28"/>
        </w:rPr>
        <w:t xml:space="preserve">организован осмотр и определены показания для проведения операций по имплантации хрусталика в </w:t>
      </w:r>
      <w:r w:rsidR="00064EA1" w:rsidRPr="004B78FE">
        <w:rPr>
          <w:rFonts w:ascii="Times New Roman" w:hAnsi="Times New Roman" w:cs="Times New Roman"/>
          <w:sz w:val="28"/>
          <w:szCs w:val="28"/>
        </w:rPr>
        <w:t>отношении 40-ка граждан;</w:t>
      </w:r>
    </w:p>
    <w:p w14:paraId="1811F360" w14:textId="2B74F773" w:rsidR="00064EA1" w:rsidRPr="000E04AB" w:rsidRDefault="00DE7165" w:rsidP="00DE716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4AB">
        <w:rPr>
          <w:rFonts w:ascii="Times New Roman" w:hAnsi="Times New Roman" w:cs="Times New Roman"/>
          <w:sz w:val="28"/>
          <w:szCs w:val="28"/>
        </w:rPr>
        <w:t xml:space="preserve">в) </w:t>
      </w:r>
      <w:r w:rsidR="00064EA1" w:rsidRPr="000E04AB">
        <w:rPr>
          <w:rFonts w:ascii="Times New Roman" w:hAnsi="Times New Roman" w:cs="Times New Roman"/>
          <w:sz w:val="28"/>
          <w:szCs w:val="28"/>
        </w:rPr>
        <w:t>п</w:t>
      </w:r>
      <w:r w:rsidRPr="000E04AB">
        <w:rPr>
          <w:rFonts w:ascii="Times New Roman" w:hAnsi="Times New Roman" w:cs="Times New Roman"/>
          <w:sz w:val="28"/>
          <w:szCs w:val="28"/>
        </w:rPr>
        <w:t xml:space="preserve">о медицинским показаниям </w:t>
      </w:r>
      <w:r w:rsidR="00064EA1" w:rsidRPr="000E04AB">
        <w:rPr>
          <w:rFonts w:ascii="Times New Roman" w:hAnsi="Times New Roman" w:cs="Times New Roman"/>
          <w:sz w:val="28"/>
          <w:szCs w:val="28"/>
        </w:rPr>
        <w:t xml:space="preserve">вынесено положительное решение </w:t>
      </w:r>
      <w:r w:rsidR="00064EA1" w:rsidRPr="000E04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Республиканской комиссии по направлению граждан Приднестровской Молдавской Республики на лечение, консультацию или обследование за пределы республики в отношении 471 гражданина;</w:t>
      </w:r>
    </w:p>
    <w:p w14:paraId="25736F71" w14:textId="26BF87F1" w:rsidR="00DE7165" w:rsidRPr="000E04AB" w:rsidRDefault="00DE7165" w:rsidP="00DE71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4AB">
        <w:rPr>
          <w:rFonts w:ascii="Times New Roman" w:hAnsi="Times New Roman" w:cs="Times New Roman"/>
          <w:sz w:val="28"/>
          <w:szCs w:val="28"/>
        </w:rPr>
        <w:t xml:space="preserve">г) проведены служебные расследования по </w:t>
      </w:r>
      <w:r w:rsidR="008B4154" w:rsidRPr="000E04AB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0E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 жалобам граждан на качество медицинской помощи, из которых </w:t>
      </w:r>
      <w:r w:rsidR="008B4154" w:rsidRPr="000E04A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E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нашли своего подтверждения;</w:t>
      </w:r>
    </w:p>
    <w:p w14:paraId="33D846F9" w14:textId="6D441A55" w:rsidR="00DE7165" w:rsidRPr="00F127FE" w:rsidRDefault="00DE7165" w:rsidP="00DE71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7FE">
        <w:rPr>
          <w:rFonts w:ascii="Times New Roman" w:hAnsi="Times New Roman" w:cs="Times New Roman"/>
          <w:sz w:val="28"/>
          <w:szCs w:val="28"/>
        </w:rPr>
        <w:t xml:space="preserve">з) проведено </w:t>
      </w:r>
      <w:r w:rsidR="00064EA1">
        <w:rPr>
          <w:rFonts w:ascii="Times New Roman" w:hAnsi="Times New Roman" w:cs="Times New Roman"/>
          <w:sz w:val="28"/>
          <w:szCs w:val="28"/>
        </w:rPr>
        <w:t>6</w:t>
      </w:r>
      <w:r w:rsidRPr="00F127FE">
        <w:rPr>
          <w:rFonts w:ascii="Times New Roman" w:hAnsi="Times New Roman" w:cs="Times New Roman"/>
          <w:sz w:val="28"/>
          <w:szCs w:val="28"/>
        </w:rPr>
        <w:t xml:space="preserve"> заседаний Республиканской лечебно-диагностической контрольной комиссии по разбору случаев оказания медицинской помощи медицинскими работниками лечебно-профилактических учреждений, подведомственных Министерству здравоохранения Приднестровской Молдавской Республики</w:t>
      </w:r>
      <w:r w:rsidR="00CE34BB">
        <w:rPr>
          <w:rFonts w:ascii="Times New Roman" w:hAnsi="Times New Roman" w:cs="Times New Roman"/>
          <w:sz w:val="28"/>
          <w:szCs w:val="28"/>
        </w:rPr>
        <w:t xml:space="preserve"> по результатам которых, смерть пациентов признана непредотвратимой</w:t>
      </w:r>
      <w:r w:rsidRPr="00F127FE">
        <w:rPr>
          <w:rFonts w:ascii="Times New Roman" w:hAnsi="Times New Roman" w:cs="Times New Roman"/>
          <w:sz w:val="28"/>
          <w:szCs w:val="28"/>
        </w:rPr>
        <w:t>;</w:t>
      </w:r>
    </w:p>
    <w:p w14:paraId="0B278425" w14:textId="30689925" w:rsidR="00DE7165" w:rsidRPr="00F127FE" w:rsidRDefault="00DE7165" w:rsidP="00DE71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7FE">
        <w:rPr>
          <w:rFonts w:ascii="Times New Roman" w:hAnsi="Times New Roman" w:cs="Times New Roman"/>
          <w:sz w:val="28"/>
          <w:szCs w:val="28"/>
        </w:rPr>
        <w:t xml:space="preserve"> и) </w:t>
      </w:r>
      <w:r w:rsidR="00740056" w:rsidRPr="00F127FE">
        <w:rPr>
          <w:rFonts w:ascii="Times New Roman" w:hAnsi="Times New Roman" w:cs="Times New Roman"/>
          <w:sz w:val="28"/>
          <w:szCs w:val="28"/>
        </w:rPr>
        <w:t>поступило и рассмотрено на «</w:t>
      </w:r>
      <w:proofErr w:type="spellStart"/>
      <w:r w:rsidR="00740056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051667">
        <w:rPr>
          <w:rFonts w:ascii="Times New Roman" w:hAnsi="Times New Roman" w:cs="Times New Roman"/>
          <w:sz w:val="28"/>
          <w:szCs w:val="28"/>
        </w:rPr>
        <w:t>-</w:t>
      </w:r>
      <w:r w:rsidR="00740056" w:rsidRPr="00F127FE">
        <w:rPr>
          <w:rFonts w:ascii="Times New Roman" w:hAnsi="Times New Roman" w:cs="Times New Roman"/>
          <w:sz w:val="28"/>
          <w:szCs w:val="28"/>
        </w:rPr>
        <w:t xml:space="preserve">линии», функционирующей при Министерстве здравоохранения Приднестровской Молдавской Республики </w:t>
      </w:r>
      <w:r w:rsidR="00D21D99" w:rsidRPr="00D21D99">
        <w:rPr>
          <w:rFonts w:ascii="Times New Roman" w:hAnsi="Times New Roman" w:cs="Times New Roman"/>
          <w:sz w:val="28"/>
          <w:szCs w:val="28"/>
        </w:rPr>
        <w:t>1720</w:t>
      </w:r>
      <w:r w:rsidR="00740056" w:rsidRPr="00D21D99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740056" w:rsidRPr="00F127F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40056">
        <w:rPr>
          <w:rFonts w:ascii="Times New Roman" w:hAnsi="Times New Roman" w:cs="Times New Roman"/>
          <w:sz w:val="28"/>
          <w:szCs w:val="28"/>
        </w:rPr>
        <w:t>;</w:t>
      </w:r>
    </w:p>
    <w:p w14:paraId="06053013" w14:textId="5B30D2C4" w:rsidR="00DE7165" w:rsidRPr="00F127FE" w:rsidRDefault="00DE7165" w:rsidP="00DE716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7FE">
        <w:rPr>
          <w:rFonts w:ascii="Times New Roman" w:hAnsi="Times New Roman" w:cs="Times New Roman"/>
          <w:sz w:val="28"/>
          <w:szCs w:val="28"/>
        </w:rPr>
        <w:t xml:space="preserve">к) поступило и рассмотрено на «Горячей линии», функционирующей при Министерстве здравоохранения Приднестровской Молдавской Республики </w:t>
      </w:r>
      <w:r w:rsidR="004B78FE" w:rsidRPr="00740056">
        <w:rPr>
          <w:rFonts w:ascii="Times New Roman" w:hAnsi="Times New Roman" w:cs="Times New Roman"/>
          <w:sz w:val="28"/>
          <w:szCs w:val="28"/>
        </w:rPr>
        <w:t>5195</w:t>
      </w:r>
      <w:r w:rsidRPr="00740056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F127F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4005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E7165" w:rsidRPr="00F1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65"/>
    <w:rsid w:val="00051667"/>
    <w:rsid w:val="00064EA1"/>
    <w:rsid w:val="000E04AB"/>
    <w:rsid w:val="0025782B"/>
    <w:rsid w:val="00294162"/>
    <w:rsid w:val="003346F9"/>
    <w:rsid w:val="004957B8"/>
    <w:rsid w:val="004B78FE"/>
    <w:rsid w:val="00740056"/>
    <w:rsid w:val="008B4154"/>
    <w:rsid w:val="009A3867"/>
    <w:rsid w:val="00AE1A32"/>
    <w:rsid w:val="00CE34BB"/>
    <w:rsid w:val="00D21D99"/>
    <w:rsid w:val="00D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D679"/>
  <w15:chartTrackingRefBased/>
  <w15:docId w15:val="{8922BD5D-EA52-4884-B0E9-67F84933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65"/>
    <w:pPr>
      <w:ind w:left="720"/>
      <w:contextualSpacing/>
    </w:pPr>
  </w:style>
  <w:style w:type="character" w:customStyle="1" w:styleId="apple-style-span">
    <w:name w:val="apple-style-span"/>
    <w:basedOn w:val="a0"/>
    <w:rsid w:val="004957B8"/>
  </w:style>
  <w:style w:type="paragraph" w:customStyle="1" w:styleId="Default">
    <w:name w:val="Default"/>
    <w:rsid w:val="0029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orog4</dc:creator>
  <cp:keywords/>
  <dc:description/>
  <cp:lastModifiedBy>Вакуленко Людмила Васильевна</cp:lastModifiedBy>
  <cp:revision>18</cp:revision>
  <dcterms:created xsi:type="dcterms:W3CDTF">2021-11-05T08:43:00Z</dcterms:created>
  <dcterms:modified xsi:type="dcterms:W3CDTF">2021-11-05T11:21:00Z</dcterms:modified>
</cp:coreProperties>
</file>