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BAA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О ВВЕДЕНИИ В ДЕЙСТВИЕ САНПИН МЗИСЗ ПМР N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"САНИТАРНО - ЭПИДЕМИОЛОГИЧЕСКИЕ ТРЕБОВАНИЯ К УСТРОЙСТВУ,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СОДЕРЖАНИЮ И ОРГАНИЗАЦИИ РЕЖИМА РАБОТЫ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СТАЦИОНАРНЫХ ОРГАНИЗАЦИЙ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ПРИКАЗ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МИНИСТЕРСТВО ЗДРАВООХРАНЕНИЯ И СОЦИАЛЬНОЙ ЗАЩИТЫ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ПРИДНЕСТРОВСКОЙ МОЛДАВСКОЙ РЕСПУБЛИКИ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31 июля 2009 г.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N 417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(САЗ 09-38)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Согласован: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Государственная служба охраны труда и промышленной безопасности,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Министерство просвещения,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Министерство промышленности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Зарегистрирован Министерством юстиции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Приднестровской Молдавской Республики 16 сентября 2009 г.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Регистрационный N 4997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Законом Приднестровской Молдавской Республики 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begin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instrText xml:space="preserve"> HYPERLINK "http://zakon-pmr.com/Result.aspx?numDoc=481-3-IV&amp;minDate=3/06/2008&amp;maxDate=3/06/2008" \t "_blank" </w:instrTex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separate"/>
      </w: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от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3   июня   2008   года   N  481-3-IV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end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"О  санитарно-эпидемиологическом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благополучии  населения"  (САЗ  08-22),  с  изменением  и дополнениями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внесенным  Законом  Приднестровской Молдавской Республики 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begin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instrText xml:space="preserve"> HYPERLINK "http://zakon-pmr.com/Result.aspx?numDoc=838-%D0%97%D0%98%D0%94-IV&amp;minDate=6/08/2009&amp;maxDate=6/08/2009" \t "_blank" </w:instrTex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separate"/>
      </w: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от 6 августа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2009   года   N   838-ЗИД-IV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end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(САЗ   09-32),   в   целях  дальнейшего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совершенствования      санитарно-противоэпидемического     обеспечения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населения Приднестровской Молдавской Республики, приказываю: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Ввести  в  действие  на территории Приднестровской Молдавской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Республики  санитарно-эпидемиологические  правила  и  нормативы СанПиН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МЗиСЗ ПМР N 2.4.4.1204-09 "Санитарно - 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устройству,   содержанию   и   организации  режима  работы 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стационарных организаций отдыха и оздоровления детей" (прилагается).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Считать утратившим силу Приказ Министерства здравоохранения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социальной защиты Приднестровской Молдавской Республики 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begin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instrText xml:space="preserve"> HYPERLINK "http://zakon-pmr.com/Result.aspx?numDoc=209&amp;minDate=17/05/2004&amp;maxDate=17/05/2004" \t "_blank" </w:instrTex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separate"/>
      </w: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от 17 мая 2004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года  N 209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end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"О введении в действие Санитарно-эпидемиологических правил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 нормативных  документов  на  территории  Приднестровской Молдавской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Республики" (Регистрационный </w:t>
      </w:r>
      <w:hyperlink r:id="rId4" w:tgtFrame="_blank" w:history="1">
        <w:r w:rsidRPr="001C573C">
          <w:rPr>
            <w:rFonts w:ascii="Courier New" w:eastAsia="Times New Roman" w:hAnsi="Courier New" w:cs="Courier New"/>
            <w:color w:val="374671"/>
            <w:sz w:val="18"/>
            <w:u w:val="single"/>
            <w:lang w:eastAsia="ru-RU"/>
          </w:rPr>
          <w:t>N 2769 от 25 мая 2004 года</w:t>
        </w:r>
      </w:hyperlink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(САЗ 04-22).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Контроль  за  исполнением  настоящего  Приказа  возложить 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Главного государственного санитарного врача Приднестровской Молдавской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Республики.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Настоящий   Приказ  вступает  в  силу  со  дня  официального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опубликования.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И. ТКАЧЕНКО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г. Тирасполь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31 июля 2009 г.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N 417</w:t>
      </w:r>
    </w:p>
    <w:p w:rsid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390"/>
        <w:jc w:val="righ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 Приказу 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390"/>
        <w:jc w:val="right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Министра здравоохранения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и социальной защиты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Приднестровской Молдавской Республики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</w:t>
      </w:r>
      <w:hyperlink r:id="rId5" w:tgtFrame="_blank" w:history="1">
        <w:r w:rsidRPr="001C573C">
          <w:rPr>
            <w:rFonts w:ascii="Courier New" w:eastAsia="Times New Roman" w:hAnsi="Courier New" w:cs="Courier New"/>
            <w:color w:val="374671"/>
            <w:sz w:val="18"/>
            <w:u w:val="single"/>
            <w:lang w:eastAsia="ru-RU"/>
          </w:rPr>
          <w:t>от 31 июля 2009 года N 417</w:t>
        </w:r>
      </w:hyperlink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САНИТАРНО-ЭПИДЕМИОЛОГИЧЕСКИЕ ПРАВИЛА И НОРМАТИВЫ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СанПиН МЗиСЗ ПМР N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"Санитарно-эпидемиологические требования к устройству,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содержанию и организации режима работы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1. Общие положения и область применения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Настоящие  санитарно-эпидемиологические  правила  и нормативы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(далее  -  санитарные  правила)  разработаны  в соответствии с Законом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Приднестровской  Молдавской  Республики </w:t>
      </w:r>
      <w:hyperlink r:id="rId6" w:tgtFrame="_blank" w:history="1">
        <w:r w:rsidRPr="001C573C">
          <w:rPr>
            <w:rFonts w:ascii="Courier New" w:eastAsia="Times New Roman" w:hAnsi="Courier New" w:cs="Courier New"/>
            <w:color w:val="374671"/>
            <w:sz w:val="18"/>
            <w:u w:val="single"/>
            <w:lang w:eastAsia="ru-RU"/>
          </w:rPr>
          <w:t>от 3 июня 2008 года N 481-3-IV</w:t>
        </w:r>
      </w:hyperlink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"О санитарно-эпидемиологическом благополучии населения" (САЗ 08-22).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Настоящие  санитарные  правила  действуют  на всей территории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Приднестровской      Молдавской     Республики     и     устанавливают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санитарно-эпидемиологические   требования  к  размещению,  устройству,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содержанию  и  организации  режима  работы  в  загородных стационарных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организациях   отдыха   и   оздоровления  детей  (далее  -  загородная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оздоровительная организация).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 Настоящие  санитарные  правила  являются  обязательными 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исполнения     всеми    юридическими    лицами    и    индивидуальными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предпринимателями,  деятельность  которых  связана  с проектированием,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строительством, реконструкцией, эксплуатацией организаций, связанных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оздоровлением и отдыхом детей.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Санитарные правила и нормы распространяются на все действующие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(кроме  палаточных  лагерей  и  оздоровительных  организаций с дневным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пребыванием  детей,  детских  санаториев)  загородные  оздоровительные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для  детей и подростков независимо от их организационно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правовой формы и формы собственности.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 Ввод   в   эксплуатацию   построенных  или  реконструируемых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загородных   оздоровительных   организаций,   а  также  при  временном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использовании  зданий  под оздоровительные организации допускается при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наличии   санитарно-эпидемиологического   заключения   о  соответствии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санитарным правилам.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Загородные оздоровительные организации могут быть сезонными, 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 с  круглогодичным  использованием  зданий.  Количество детей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  превышать  проектную  вместимость  загородной  оздоровительной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 При  реконструкции и строительстве загородных оздоровительных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   необходимо   использовать   строительные,  отделочные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полимерные    материалы,    соответствующие    санитарно-гигиеническим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  Учредителю   или   собственнику  загородной  оздоровительной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  необходимо    поставить   в   известность  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 санитарно-эпидемиологической  службы  о  сроках  его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открытия   не  менее  чем  за  3  месяца  для  проведения  необходимых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организационных  и профилактических мероприятий; перед заездом детей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менее чем за 2 недели.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Продолжительность смены в летние каникулы должна составлять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менее 21 дня; в осенние, зимние и весенние каникулы - не менее 7 дней.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  организации  санаторных  смен  -  не менее 24 дней. Перерыв между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сменами в летнее время для проведения генеральной уборки и необходимой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санитарной обработки организации составляет не менее 2 дней.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   Загородные   оздоровительные   организации   комплектуются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поотрядно или по группам с учетом возраста детей: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от 6 до 9 лет - не более 25 человек;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от 10 до  14 лет - не более 30 человек;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от 15 до 18 лет - не более 25 человек (рекомендована отдельная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смена).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Открытие загородной оздоровительной организации и заезд детей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осуществляется  при наличии санитарно-эпидемиологического заключения 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  оздоровительной   организации   санитарным  правилам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 документов  о  состоянии  здоровья детей и обслуживающего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персонала  оздоровительной организации, а также сведений об отсутствии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контактов их с инфекционными заболеваниями.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Работники  загородных  оздоровительных организаций обязаны пройти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медицинское обследование согласно установленного  порядка  (Приложение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1 к настоящим  санитарным  правилам),  гигиеническую  подготовку,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привиты в соответствии с календарем профилактических прививок, а также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 эпидемиологическим показаниям. Каждый работник должен иметь личную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медицинскую книжку установленного образца, которая хранится на рабочем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месте.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  Каждая   смена  оздоровительной  организации  комплектуется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одновременно  всеми  детьми. Дополнительный прием детей осуществляется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  наличии  медицинской  карты  и  справки об отсутствии контактов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инфекционными больными.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  Перед   открытием  загородной  оздоровительной 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необходимо   своевременно   организовать  и  провести  противоклещевую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обработку  и  мероприятия  по  борьбе с грызунами в районах размещения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детских   летних  оздоровительных  организаций  в  целях  профилактики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клещевого энцефалита и геморрагической лихорадки с почечным синдромом.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  При  эксплуатации  загородной  оздоровительной 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руководитель     должен     информировать    органы    Государственной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санитарно-эпидемиологической    службы    Приднестровской   Молдавской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Республики  об отключении электроэнергии, аварийных ситуациях в работе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систем  водоснабжения и канализации и выходе из строя технологического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холодильного оборудования.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2. Участок загородной оздоровительной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Организация  должна иметь самостоятельный земельный участок,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позволяющий  создать  благоприятные  условия для отдыха и оздоровления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детей.   Земельный   участок   должен   быть   сухим,  чистым,  хорошо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проветриваемым и инсолируемым.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  Размещение   оздоровительных   организаций   на  территории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санитарно-защитных  зон  не  допускается.  Расстояния от промышленных,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коммунальных    и   хозяйственных   организаций   до   оздоровительных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  принимаются в соответствии с требованиями, предъявляемыми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к  планировке  и застройке городских, поселковых и сельских населенных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  Через  территорию  оздоровительных  организаций  не  должны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проходить магистральные инженерные коммуникации городского (сельского)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назначения      (водоснабжение,      канализация,      теплоснабжение,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электроснабжение).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  При   проектировании   и   строительстве  новых 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оздоровительных организаций их размещают: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с учетом розы ветров;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с  наветренной  стороны  от  источников  шума  и  загрязнений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атмосферного воздуха;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выше по течению водоемов относительно источников загрязнения;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вблизи лесных массивов и водоемов.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Загородные  оздоровительные  организации  отделяют от жилых домов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 сотрудников,  а также организаций отдыха взрослых полосой зеленых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насаждений шириной не менее 100 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Расстояние  от  участка загородной оздоровительной организации до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жилой застройки необходимо принимать не менее 500 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 Земельный  участок  загородной  оздоровительной 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делится на территорию основной застройки и вспомогательную территорию.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 проектировании    и    строительстве    новых  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оздоровительных  организаций  размеры  территории  основной  застройки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следует принимать из расчета 150 - 200 м2 на одно место.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20.Территория   основной   застройки  загородной  оздоровительной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  делится    на    зоны:    жилую,    культурно-массовую,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физкультурно-оздоровительную,      медицинскую,      административную,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хозяйственную и технического назначения.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Участок основной застройки загородной оздоровительной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должен иметь ограждение высотой не менее 0,9 м и не менее двух въездов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(основной  и хозяйственный). Иметь наружное искусственное освещение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менее 10 лк (на земле).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На вспомогательной территории могут размещаться: котельная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хранилищем  топлива,  сооружения  водоснабжения,  гараж  с  локальными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очистными  сооружениями  для  гаражной  группы,  оранжерейно-тепличное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хозяйство, ремонтные мастерские, автостоянка для хозяйственных машин.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Площадь  озеленения  территорий  загородной  оздоровительной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 должна   составлять  не  менее  60  %  участка  основной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застройки.  При  размещении  организации в лесном или парковом массиве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площадь озелененных территорий может быть сокращена до 50 %.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проектировании  и  эксплуатации  загородных  оздоровительных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  зеленые  насаждения  рекомендуется  включать  в каждую из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функциональных   зон   для  обеспечения  благоприятного  микроклимата.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Запрещается на территории организации высаживать колючие кустарники, 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зеленые насаждения, дающие мелкие семена и ядовитые плоды.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На  участке  основной  застройки  загородной оздоровительной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предусматривают  плоскостные физкультурно-оздоровительные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сооружения.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Плоскостные физкультурно-оздоровительные и спортивные сооружения,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примерный   состав,   количество   и  площади  должны  соответствовать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санитарным правилам (Приложение N 2 к 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При  выборе  покрытий  для  открытых  спортивных плоскостных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сооружений  следует руководствоваться санитарными правилами устройства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содержания мест занятий по физической культуре и спорту.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Движущиеся игровые и спортивные приспособления, углубления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площадках должны быть ограждены.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Медицинская  зона включает изолятор, имеющий отдельный вход,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площадки  для  игр  и  прогулок  выздоравливающих  детей и специальный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подъезд для эвакуации больных детей.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 Территория,  предназначенная  для  отдыха  и  купания  детей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(пляж),  должна  быть  тщательно  отнивелирована,  очищена от мусора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камней,  а  также удалена от портов, шлюзов, гидроэлектростанций, мест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сброса  сточных  вод,  стойбищ  и  водопоя  скота  и других источников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загрязнения или располагаться выше указанных источников загрязнения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расстоянии не менее 500 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 Выбор  территории  пляжа, его проектирование, эксплуатация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реорганизация    производятся    в   соответствии   с   гигиеническими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требованиями  к  зонам  рекреации  водных объектов и охраны источников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хозяйственно-питьевого  водоснабжения  от  загрязнений (СанПиН МЗ и СЗ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ПМР  2.1.5.980-07  "Гигиенические  требования  к  охране поверхностных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вод",  введенные  в  действие  Приказом Министерства здравоохранения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социальной  защиты Приднестровской Молдавской Республики 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begin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instrText xml:space="preserve"> HYPERLINK "http://zakon-pmr.com/Result.aspx?numDoc=716&amp;minDate=10/12/2007&amp;maxDate=10/12/2007" \t "_blank" </w:instrTex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separate"/>
      </w: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от 10 декабря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2007  года  N 716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end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(регистрационный </w:t>
      </w:r>
      <w:hyperlink r:id="rId7" w:tgtFrame="_blank" w:history="1">
        <w:r w:rsidRPr="001C573C">
          <w:rPr>
            <w:rFonts w:ascii="Courier New" w:eastAsia="Times New Roman" w:hAnsi="Courier New" w:cs="Courier New"/>
            <w:color w:val="374671"/>
            <w:sz w:val="18"/>
            <w:u w:val="single"/>
            <w:lang w:eastAsia="ru-RU"/>
          </w:rPr>
          <w:t>N 4282 от 30 января 2008 года</w:t>
        </w:r>
      </w:hyperlink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(САЗ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08-4).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выборе   территории  пляжа  следует  исключить  возможность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неблагоприятных  и  опасных  природных  процессов  -  оползней, селей,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лавин, обвалов.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Запрещается размещать пляжи в границах 1-го пояса зоны санитарной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охраны источников хозяйственно-питьевого водоснабжения.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местах,  отводимых  для  купания  на  водоеме,  не должно быть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выходов  грунтовых  вод  с  низкой  температурой,  резко  выраженных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быстрых  водоворотов,  воронок и больших волн. Дно водоема должно быть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свободным от тины, водорослей, коряг, острых камней и т.п.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Максимальная  глубина  открытых  водоемов  в местах купания детей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должна   составлять  от  0,7  до  1,3  м.  Граница  поверхности  воды,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предназначенной  для  купания,  обозначается  яркими,  хорошо видимыми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плавучими сигналами.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 Пляж  и  берег  у  места  купания  должны быть отлогими, без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обрывов   и  ям.  Пляж  должен  иметь  хорошо  инсолируемые  площадки,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защищенные  от  ветра.  Не  допускается устройство пляжей на глинистых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участках. Минимальная площадь пляжа на одно место должна быть 4 м2.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 На  берегу  следует оборудовать навесы от солнца, установить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окрашенные  топчаны  и  скамейки, душевые кабины (одна на 40 человек),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кабины  для  переодевания  (одна  на  50 человек), уборные (одна на 75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человек).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  отсутствии     канализации    необходимо    предусмотреть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водонепроницаемый выгреб или установку биотуалетов.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   Пляжи    следует    оборудовать    игровыми   устройствами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соответственно возрасту детей.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На пляжах должен быть предусмотрен пункт медицинской помощи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спасательной службы.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Перед началом купального сезона дважды с интервалом в неделю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проводят     исследования     воды     по    санитарно-химическим  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микробиологическим  показателям,  которые  должны отвечать требованиям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санитарных норм и правил.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период  купального  сезона анализ воды проводится не реже двух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 в месяц (проба отбирается не менее чем в двух точках).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 Разрешение  на использование водного объекта в целях купания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при наличии санитарно-эпидемиологического заключения.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При отсутствии естественных водоемов рекомендуется устройство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искусственных бассейнов в соответствии с гигиеническими требованиями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устройству,   эксплуатации  и  качеству  воды  плавательных  бассейнов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(СанПиН   МЗ   и   СЗ   ПМР   2.1.2.1188-07   "Плавательные  бассейны.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Гигиенические  требования  к устройству, эксплуатации и качеству воды.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Контроль  качества", введенные Приказом Министерства здравоохранения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социальной  защиты  Приднестровской Молдавской Республики 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begin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instrText xml:space="preserve"> HYPERLINK "http://zakon-pmr.com/Result.aspx?numDoc=41&amp;minDate=23/01/2007&amp;maxDate=23/01/2007" \t "_blank" </w:instrTex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separate"/>
      </w: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от 23 января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2007  года  N  41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end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(регистрационный </w:t>
      </w:r>
      <w:hyperlink r:id="rId8" w:tgtFrame="_blank" w:history="1">
        <w:r w:rsidRPr="001C573C">
          <w:rPr>
            <w:rFonts w:ascii="Courier New" w:eastAsia="Times New Roman" w:hAnsi="Courier New" w:cs="Courier New"/>
            <w:color w:val="374671"/>
            <w:sz w:val="18"/>
            <w:u w:val="single"/>
            <w:lang w:eastAsia="ru-RU"/>
          </w:rPr>
          <w:t>N 3825 от 14 января 2007 года</w:t>
        </w:r>
      </w:hyperlink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(САЗ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07-8).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В целях предупреждения инфекционных заболеваний, передаваемых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воду,  и  обеспечения  качества воды необходимо соблюдать режим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эксплуатации плавательных бассейнов.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Показатели   качества  воды  в  бассейне  должны  соответствовать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гигиеническим   требованиям   санитарных  правил  (Приложение  N  3 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 Для обеззараживания воды в плавательных бассейнах используют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средства,   разрешенные  для  использования  в  установленном  порядке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(Приложение N 4 к 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 На территории загородных оздоровительных организаций, помимо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туалетов в здании, возможно оборудование дополнительных канализованных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туалетов  на  расстоянии  не  менее 50 м от жилых зданий и столовой по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согласованию  с  органами Государственной санитарно-эпидемиологической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службы Приднестровской Молдавской Республики.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  Для   сбора   мусора   и   пищевых  отходов  на  территории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хозяйственной  зоны  предусмотреть  раздельные  контейнеры с крышками,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установленные  на  площадках  с  твердым  покрытием,  размеры  которых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превышают  площадь  основания  контейнеров  на  1,0  м во все стороны.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Площадки,  к  которым  должны  быть  удобные  подъезды,  размещают 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расстоянии не менее 25 м от зданий.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Въезды  и  входы  на территорию оздоровительной организации,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проезды,  дорожки к хозяйственным постройкам, к контейнерным площадкам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 сбора  мусора  покрываются  асфальтом,  бетоном  и другим твердым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покрытием.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3. Здания и сооружения загородной оздоровительной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 При  проектировании  загородных  оздоровительных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здания  для  проживания  детей  должны  быть  не  выше  двух  этажей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рассчитаны на изолированное размещение не более четырех отрядов.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Окна   комнат   спальных   и   кружковых  помещений  должны  быть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оборудованы регулируемыми солнцезащитными устройствами.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  Состав   и  площади  помещений  загородной  оздоровительной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должны  соответствовать  требованиям  строительных норм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 (Приложение N 5 к 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  Спальные  комнаты  для  девочек  и  мальчиков  должны  быть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раздельными.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44.  Стирка личных вещей детей проводится в специально выделенных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помещениях при прачечных или в умывальных комнатах спальных корпусов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специально выделенных промаркированных для этих целей тазах.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 Медицинский  пункт  допускается  блокировать с изолятором.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организациях   вместимостью   до  300  мест  медицинский  пункт  можно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блокировать   с   административными  помещениями  только  при  наличии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отдельно стоящего изолятора. При блокировке помещений наружные входы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них должны быть отдельными.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 В   медицинском  пункте  размещают  кабинет  врача-педиатра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площадью  не  менее  10  м2,  процедурную  -  не  менее 12 м2, комнату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медицинской сестры - не менее 10 м2, туалет на 1 унитаз с умывальником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шлюзе.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47.  В  изоляторе  должно  быть не менее 2 палат (для капельных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кишечных  инфекций).  Количество коек в палатах изолятора, включающего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боксы,  принимается  из  расчета  не  менее 2 % вместимости загородной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оздоровительной организации (площадь на одного ребенка не менее 6 м2).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48.  Изолятор,  помимо палаты бокса, должен иметь следующий набор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помещений:  процедурную,  санитарный  узел,  буфетную с помещением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мойки  посуды  не  менее  6  м2,  помещение  для  обработки и хранения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уборочного  инвентаря, приготовления дезрастворов (площадью не менее 6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м2),  оборудованное  поддоном,  подводкой  холодной  и  горячей  воды,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вентиляцией.  Во  вновь  строящихся  и  реконструируемых  организациях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предусмотреть душевую для обработки больных детей.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49.   Оборудование  помещений  медицинского  пункта  должно  быть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обеспечено    необходимым   инвентарем,   лекарственными   средствами,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перевязочным материалом для оказания медицинской помощи.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50.  Проживание персонала в помещениях медицинского назначения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51.  Количество  мест  в  обеденных  залах столовой рассчитано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одновременное обслуживание всех детей (в одну смену) из расчета 1,0 м2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одно  место.  Для  младших  школьников  (от  6  до 9 лет) выделяют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обеденные залы вместимостью не более 100 мест.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52.  У  входа  в  зал  или  в  отдельном  помещении устанавливают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умывальные раковины на двух уровнях (для младших и старших школьников)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  расчета   одна   на   20  детей.  Для  вытирания  рук  используют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электрополотенце или бумажные салфетки (полотенца).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53.  Не  допускается  размещать  в  подвальных и цокольных этажах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зданий  оздоровительных  организаций  помещения  для пребывания детей,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столовые,  помещения  медицинского назначения. Использование помещений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подвального и цокольного этажей должно осуществляться в соответствии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требованиями строительных норм и правил.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54.   Состав   и   площади  жилых,  производственных,  складских,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культурных  и  служебно-бытовых  помещений должны отвечать требованиям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санитарных   и   строительных  правил  (Приложение  N  5  к  настоящим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4. Санитарно-техническое благоустройство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оздоровительных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55.   Здания   загородной   оздоровительной  организации  следует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оборудовать    системами   хозяйственно-питьевого,   противопожарного,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горячего  водоснабжения,  канализацией  и водостоками в соответствии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нормами  проектирования  внутреннего водопровода и канализации зданий,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горячего  водоснабжения.  Все  системы  должны  находиться  в  рабочем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состоянии.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56. Организации должны быть обеспечены доброкачественной питьевой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водой  в  соответствии  с  гигиеническими требованиями к качеству воды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централизованных систем питьевого водоснабжения.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Разрешение  на  использование  водного объекта для питьевых целей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при наличии санитарно-эпидемиологического заключения.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57.  Горячим водоснабжением следует обеспечивать производственные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помещения    пищеблока,   прачечную,   постирочную,   бани,   душевые,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умывальные,   ногомойки,   кабины  личной  гигиены  девочек,  а  также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помещения  медицинского  назначения.  На  случай  аварийной ситуации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помещении пищеблока устанавливают резервные источники горячей воды.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58.   Устройство  канализации  следует  предусматривать  в  жилых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корпусах,  в  столовой,  кухне,  в  помещениях  культурно-массового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медицинского     назначения,    в    физкультурно-оздоровительных  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служебно-бытовых  помещениях,  прачечной,  душевой, а также в отдельно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стоящих уборных и умывальных.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размещении организаций в районах, не имеющих централизованной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канализации,  допускается устройство местных систем удаления и очистки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сточных  вод. Вопросы о выборе и устройстве местных систем канализации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решаются  с организациями государственной санитарно-эпидемиологической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службы по месту размещения загородной оздоровительной организации.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59.  Отопление  следует предусматривать в зданиях и сооружениях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с настоящими санитарными правилами.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Температура воздуха в жилых комнатах должна быть не ниже 18 °С,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палатах  изолятора  -  20  °С,  в  вестибюле  -  16  °С. Относительная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влажность составляет от 40 % до 60 %.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60. Производственные помещения столовых, централизованных кухонь,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обеденных  залов,  помещения  для  занятий дополнительным образованием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  (кружков,  секций, клубов, студий и т.п.) в зависимости от вида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следует  оборудовать вытяжной вентиляцией с механическим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побуждением  в  соответствии  с требованиями санитарных и строительных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норм и правил.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Душевые   и   туалеты   должны   иметь  самостоятельную  вытяжную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вентиляцию.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61.  Все  основные помещения должны иметь естественное освещение.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Без  естественного освещения допускаются помещения, регламентированные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строительными нормами и правилами.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Коэффициент  естественного  освещения (КЕО) в основных помещениях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столовой,    культурно-массового    и    физкультурно-оздоровительного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назначения, в спальных комнатах должен быть не менее 1 %, в помещениях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кружковой деятельности - не менее 3,5 - 4 % 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Для   искусственного   освещения   обеденных   залов,   помещений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культурно-массового     назначения     в    зданиях    круглогодичного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функционирования  рекомендуется  использовать  люминесцентные лампы.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спальных  корпусах  дополнительно  предусматривается дежурное (ночное)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освещение.  Искусственная  освещенность  должна  отвечать  требованиям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санитарным   и   строительным  нормам  и  правилам  в  зависимости  от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назначения помещений организации (Таблица N 1).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Таблица N 1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Искусственная освещенность в основных помещениях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оздоровительных организаций при использовании люминесцентных ламп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Наименование помещений | Освещенность в | Поверхности, к которым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| лк             | относятся нормы освещения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Спальные комнаты       |     75         | Горизонтальные поверхности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|                | на уровне 0,8 м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для занятий  |                |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дополнительного        |                |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образования детей      | 300 - 500      |               -"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Комната педагогов      |    300         |               -"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Уборные, умывальные    |    75          |            на полу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Комнаты гигиены        |                |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девочек, душевые       |    75          |            на полу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Обеденный зал и        |                | Рабочие поверхности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зрительный             |    200         | на уровне 0,8 м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Раздаточная            |    300         |               -"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Холодные и горячие     |                |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цехи, доготовочные и   |                |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заготовочные           |    200         |               -"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Моечные                |    200         |               -"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Библиотека             |    300         |               -"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Кабинет врача,         |                |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процедурный            |    300         |               -"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|------------------------|----------------|----------------------------|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Изолятор               |    150         | Горизонтальные поверхности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|                | на уровне 0,5 м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Примечание. При использовании ламп накаливания нормы освещенности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уменьшаются вдвое.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5. Отделка помещений и оборудование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загородных оздоровительных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62.   Поверхности   стен,   потолков,  полов  основных  помещений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загородных   оздоровительных   организаций   должны   быть   гладкими,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позволяющими проводить их уборку (мытье) и дезинфекцию.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63.  Стены  и  потолки спальных помещений, помещений для массовой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работы  и  занятий  дополнительным  образованием,  а  также изолятора,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медпункта   и   административных  помещений  должны  быть  окрашенными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красками светлых тонов с коэффициентом отражения 0,7 -0,8.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64.  Используемые отделочные, строительные и полимерные материалы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должны   иметь   санитарно-эпидемиологическое  заключение  с  областью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применения для детских и оздоровительных организаций.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65.   Стены  производственных  и  складских  помещений  пищеблока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следует облицовывать керамической глазурованной плиткой или окрашивать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 высоту  1,8  м  (коридоров  -  на  высоту  1,5  м)  влагостойкими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материалами,  допускающими систематическую очистку и влажную обработку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использованием дезинфицирующих средств.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66.  Для  покрытия полов спальных комнат, помещений для кружковых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занятий  и  секций,  медицинского  пункта,  административных помещений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следует использовать дерево (дощатые полы, покрытые масляной краской).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         использование         линолеума,         имеющего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санитарно-эпидемиологическое   заключение   с  областью  применения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детских и оздоровительных организациях.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67.  Полы  в  помещениях  с  влажным  режимом: душевых, туалетах,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комнаты  гигиены  девочек,  кладовых  для  сбора  грязного белья и др.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покрывают  метлахской  плиткой.  Полы  в помещениях столовой и душевых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оборудуют сливными трапами с уклонами к отверстиям трапов.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68.  Оборудование  и  мебель  организации  должны соответствовать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гигиеническим     и    педагогическим    требованиям    и    учитывать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росто-возрастные особенности детей. Не допускается оборудование спален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двухъярусными кроватями.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69.  Спальные  помещения оборудуют кроватями, тумбочками, шкафами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 одежды, полками для хранения обуви. Расстояния между кроватями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менее 50 см.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70.  Медицинские  помещения обеспечивают необходимым инвентарем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оборудованием  в  соответствии  с  их  назначением.  Не  допускается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 стульев и кушеток использовать мягкую мебель (диваны, кресла,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стулья с мягкой обивкой).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71.  Необходимо  засетчивать  окна  (при необходимости и двери)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помещениях   спален,   столовой,  медицинского  назначения  от  залета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комаров, мух, москитов и других насекомых.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6. Содержание помещений и участка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загородной оздоровительной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72.  Перед началом оздоровительного сезона проводится генеральная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уборка территории оздоровительной организации.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Необходимо   проводить  обрезку  низко  растущих  и  сухих  веток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деревьев,  кустарников,  вырубка молодой поросли, скашивание травы.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хранение сухого валежника и мусора на территории.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73.  Ежедневно технический персонал убирает все помещения влажным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способом с применением разрешенных моющих средств при открытых окнах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фрамугах.  К  уборке спален, которая проводится два раза в день (после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ночного и дневного сна), можно привлекать детей, начиная с 10 лет.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74.  Перед началом оздоровительной кампании и по окончании каждой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смены  технический  персонал  проводит  генеральную уборку: моет полы,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стены,  двери,  окна,  осветительную  арматуру,  отопительные приборы,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вентиляционные решетки и протирает мебель с использованием разрешенных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моющих   и   дезинфицирующих  средств  (Приложение  N  6  к  настоящим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75. Перед началом работы загородных оздоровительных организаций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 дальнейшем  проводится  профилактическая дезинфекция, дезинсекция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дератизация помещений.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76.  Постельные  принадлежности  (матрацы, подушки, одеяла) перед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началом  каждой  смены  следует проветривать и просушивать на воздухе.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Один  раз  в  год  перед  началом  оздоровительной кампании постельные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принадлежности   должны  подвергаться  химической  чистке.  Постельные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принадлежности,  бывшие  в  употреблении по другому назначению, должны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подвергаться камерной дезинфекции.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77.   В   случае  регистрации  капельных  или  кишечных  инфекций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постельные  принадлежности  двукратно  чистят  щеткой с использованием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дезсредств.   При   возникновении   заболевания   вирусным   гепатитом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обязательна камерная обработка постельных принадлежностей.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78.  В умывальных, душевых, постирочных, комнатах гигиены девочек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 уборных  ежедневно  моют полы, стены, дверные ручки горячей водой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применением  моющих  средств.  Кроме  того,  полы  протирают  по  мере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загрязнения, но не менее трех раз в день.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Унитазы  моют  два раза в день при помощи квачей и щеток, горячей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водой  с  применением  моющих  средств;  для удаления мочекислых солей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используют  разрешенные  препараты.  Дезинфекцию  унитазов  проводят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конце дня.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79. Помещения столовой подлежат ежедневной влажной уборке.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Уборку обеденных столов, производственных помещений, оборудования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инвентаря проводит персонал организации после каждого приема пищи.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Генеральную уборку проводят перед каждой сменой, используя моющие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  дезинфицирующие  средства  (мытье  стен,  осветительной  арматуры,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очистка стекол от пыли и копоти и т.п.).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80. Уборочный инвентарь (тазы, ведра, щетки, тряпки и др.) должен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быть  промаркирован  и  закреплен  за  отдельными  помещениями.  После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использования  уборочный  инвентарь  моют  горячей  водой  с моющими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дезинфицирующими средствами и хранят в специально выделенных для этого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шкафах или помещениях.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Уборочный  инвентарь  для  уборки  санитарных  узлов должен иметь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сигнальную окраску (красную, оранжевую) и храниться отдельно.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Моющие  и  дезинфицирующие  средства хранят в таре изготовителя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специально отведенных помещениях в соответствии с инструкциями.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Уборка  производственных,  вспомогательных,  складских  и бытовых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помещений  столовой  проводится уборщицами; рабочие места убирают сами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работающие, а туалеты - только закрепленный технический персонал.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81.  Уборка  территории  оздоровительной  организации  проводится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ежедневно:  утром за 1 - 2 часа до выхода детей на участок и в течение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дня  по  мере  необходимости.  В  сухую  погоду поверхности площадок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травяной  покров  необходимо поливать за 20 минут до начала спортивных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занятий.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Мусор  собирают  в  мусоросборники и при заполнении 2/3 их объема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вывозят на полигоны твердых бытовых отходов в соответствии с договором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  вывоз    бытовых    отходов.   После   освобождения   контейнеры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(мусоросборники)   должны   быть   очищены  и  обработаны  средствами,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разрешенными   в   установленном  порядке.  Категорически  запрещается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сжигать на территории бытовой мусор и листья.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Смену   песка   в  песочницах  проводят  при  загрязнении  яйцами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гельминтов и механическими примесями.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82. Банные дни проводят не реже одного раза в 7 дней.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83.  Следует  иметь  не  менее трех смен постельного белья и двух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смен наматрасников.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84.  Постельное  белье  и полотенца для лица и ног меняют по мере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загрязнения, но не реже одного раза в неделю.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85.  Грязное белье в спальных помещениях складывают в специальные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мешки  (матерчатые,  клеенчатые,  пластиковые),  которые  доставляют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прачечную    организации,   либо   после   сортировки   отправляют 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централизованную  прачечную.  Для  сбора  и  сортировки грязного белья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необходимо    иметь   специальную   комнату   при   прачечной.   После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использования  матерчатые  мешки  стирают,  клеенчатые  и  пластиковые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обрабатывают  мыльно-содовым раствором, а при наличии инфекции - одним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 дезинфицирующих средств. Помещение для сбора грязного белья, после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его отправки в прачечную, необходимо дезинфицировать.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86.   Для   раздельного   хранения  чистого  белья  и  постельных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принадлежностей оборудуют кладовые (три помещения).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7. Режим дня в загородных оздоровительных организациях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87.  В целях оздоровления и обеспечения полноценного отдыха детей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 подростков  необходимо  обеспечить  рациональную организацию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дня: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 оптимальное  чередование  всех  видов  деятельности  с учетом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возраста,  пола,  состояния  здоровья  и  функциональных  возможностей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 максимальное   пребывание   детей   на   свежем   воздухе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использование естественных факторов природы;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  проведение   оздоровительных,   физкультурных,   культурных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мероприятий;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достаточную продолжительность сна;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полноценное питание.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88.   Режим   дня   в  оздоровительных  организациях  строится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зависимости  от  возраста  детей. В распорядке дня необходимо выделять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детям  не  менее 1,5 часов свободного времени, с распределением его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первую  и  вторую  половины дня (Приложение N 7 к настоящим санитарным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89.  Каждому ребенку рекомендуется заниматься не более чем в двух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кружках  и  одной  спортивной  секции. Занятия кружка проводят не чаще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 раз  в  неделю  и  продолжаются  не  более  двух  часов. Занятия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физической культурой и спортом должны проводиться ежедневно.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90.   В   организации  организуется  с  учетом  воспитательной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оздоровительной   направленности  в  соответствии  с  возрастом  детей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следующие  виды  деятельности.  Для  детей от 6 до 10 лет допускается: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уборка   постелей,   несложные   работы  по  уходу  за  помещениями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территорией,   сбор   ягод   и   лекарственных  трав  под  наблюдением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воспитателя;   для   старших   школьников   -  дежурство  по  столовой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(сервировка  столов, уборка грязной посуды), для детей старше 14 лет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уборка  обеденного  зала,  благоустройство территории, уборка спальных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комнат.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91.  Не  разрешается  привлекать  детей  к  работам,  связанным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большой физической нагрузкой (переноска и передвижение тяжестей, пилка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дров,  стирка  постельного белья); с опасностью для жизни (мытье окон,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протирка светильников), опасным в эпидемиологическом отношении (уборка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санузлов,  умывальных  комнат,  уборка  и  вывоз  отбросов и нечистот,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обработка  чаши  бассейна);  запрещена уборка мест общего пользования: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лестничных  площадок,  пролетов и коридоров, мытье полов с применением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моющих и дезсредств.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92.  При дежурстве в столовой дети не допускаются к приготовлению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пищи,  чистке  вареных  овощей,  раздаче  готовой пищи на кухне, резке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хлеба,  мытью  посуды,  разносу  горячей  пищи.  Запрещен вход детей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производственные помещения пищеблока.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93.  Дежурство  детей по столовой и территории организации должно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быть не чаще одного раза в 7 - 10 дней.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8. Организация питания в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оздоровительных организациях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94.  Требования  к  устройству,  содержанию  помещений пищеблока,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оборудованию,   инвентарю,   посуде   и  таре  должны  соответствовать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санитарно-эпидемиологическим  требованиям  к организации общественного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питания.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95.  Пищеблоки независимо от вместимости организации должны иметь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полный   набор   производственных   цехов,  обеспечивающих  поточность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технологического    процесса   согласно   санитарно-эпидемиологическим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  к  организациям  общественного  питания,  изготовлению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оборотоспособности в них продовольственного сырья и пищевых продуктов.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96.   Технологическое   оборудование,   инвентарь,  посуда,  тара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выполняются   из   материалов,   имеющих  санитарно-эпидемиологическое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заключение    о    соответствии    санитарным   правилам   и   нормам.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Производственное  оборудование и разделочный инвентарь закрепляется за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каждым  цехом  и  имеет  специальную  маркировку  (Приложение  N  8 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97.  При  технологических  процессах  приготовления блюд и работе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оборудования  должна  быть  исключена  возможность  контакта  сырых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готовых к употреблению продуктов.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98.   Транспортировку  пищевых  продуктов  проводят  в  условиях,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обеспечивающих   их   сохранность   и   предохранение  от  загрязнения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(Приложение N 9 к 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99.   Пищевые   продукты,   поступающие   на   пищеблок,   должны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соответствовать    гигиеническим    требованиям,    предъявляемым   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продовольственному   сырью   и  пищевым  продуктам,  и  сопровождаться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документами,  удостоверяющими  их качество и безопасность, с указанием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даты  выработки, сроков и условий хранения продукции. Сопроводительный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  необходимо  сохранять  до  конца  реализации  продукта. 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контроля  за  качеством  поступающей  продукции  проводится бракераж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делается  запись  в  журнале  бракеража  продукции  (Приложение N 10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100.   Не  допускается  хранение  скоропортящихся  продуктов  без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холода.  В  холодильных  камерах  должны  строго  соблюдаться  правила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товарного  соседства.  Сырые  и  готовые  продукты  следует  хранить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отдельных  холодильных камерах. В небольших организациях, имеющих одну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холодильную  камеру,  а  также  в  камере  суточного запаса продуктов,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 их  совместное  кратковременное  хранение  с  соблюдением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условий  товарного соседства (на отдельных полках, стеллажах). Условия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   сроки   хранения   продуктов  должны  соответствовать  требованиям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санитарных  правил  (Приложения  NN  11,  12  к  настоящим  санитарным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101.  В  целях  предупреждения  возникновения  и  распространения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инфекционных   и  массовых  отравлений  среди  детей  и  подростков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оздоровительные организации не допускается принимать: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 продовольственное  сырье  и  пищевые продукты без документов,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подтверждающих их качество и безопасность;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продовольственное сырье и пищевые продукты с истекшими сроками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реализации, признаками порчи и загрязнения;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мясо и субпродукты сельскохозяйственных животных без клейма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ветеринарного свидетельства;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мясо 2 - 3 категории;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мясо водоплавающей птицы (утки, гуси);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   рыбу,    сельскохозяйственную   птицу   без   ветеринарного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свидетельства;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непотрошеную птицу;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з) кровяные и ливерные колбасы;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и)  яйца  с  загрязненной  скорлупой,  с насечкой "тек", "бой", 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яйца из хозяйств, неблагополучных по сальмонеллезам;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к) утиные и гусиные яйца;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л) консервы с нарушением герметичности банок, бомбажные консервы,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"хлопуши", банки с ржавчиной, деформированные, без этикеток;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м)  подмоченные  продукты  в  мягкой  таре  (мука, крупа, сахар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другие продукты);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н)  крупу,  муку, сухофрукты и др. продукты, зараженные амбарными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вредителями, а также загрязненными механическими примесями;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о) овощи, фрукты, ягоды с наличием плесени и признаками гнили;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п) грибы;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р) закусочные консервы, маринованные овощи и фрукты;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с)  продукцию  домашнего  изготовления  (консервированные  грибы,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мясные, молочные, рыбные и другие продукты, готовые к употреблению);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т)   газированные   напитки,   напитки  на  основе  синтетических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ароматизаторов.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102. В питании детей не используются: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  остатки   пищи   от   предыдущего   приема,  а  также  пища,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приготовленная накануне;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фляжное,  бочковое,  непастеризованное  молоко  без  тепловой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обработки (кипячения);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фляжный  творог,  сметана, зеленый горошек в натуральном виде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без тепловой обработки (кипячения);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рыба без термической обработки (строганина, вобла и др.)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прокисшее молоко "самоквас";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напитки, морсы и пр. собственного приготовления, квас;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изделия из мясной обрези, отходы колбасных цехов, свиные баки,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диафрагмы, кровь, мозги, рулеты из мякоти голов;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з) консервированные продукты домашнего приготовления;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и) консервированные продукты в томатном соусе;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к)  порошки  неизвестного состава в качестве разрыхлителей теста;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сухие концентраты для приготовления гарниров.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103. В организациях не изготавливаются: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сырковая масса, творог;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макароны  с  мясным  фаршем ("по-флотски"), блинчики с мясом,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студни,  зельцы,  окрошка,  паштеты, фаршмаг из сельди, заливные блюда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(мясные и рыбные);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макароны с рубленым яйцом, яичница-глазунья;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кремы, кондитерские изделия с кремом;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изделия во фритюре, паштеты.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104.  Не  включаются:  острые соусы, горчица, хрен, перец, уксус,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натуральный кофе, соки и напитки в виде сухих концентратов, майонез.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105.   Запрещается   использовать  продукты,  содержащие  пищевые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добавки   (ароматизаторы,   красители   искусственного  происхождения,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жевательная резинка).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106.  Для оздоровления детей и подростков необходимо организовать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полноценное  питание  с  учетом физиологических потребностей растущего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детского организма.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Суточная  потребность  детей  в  белках  (включая белки животного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происхождения),  жирах,  углеводах, витаминах, минеральных веществах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энергетической    ценности    определяется   нормами   физиологических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потребностей  в  пищевых  веществах и энергии для различных возрастных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групп детей и подростков, которые представлены в Таблице N 2.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Таблица N 2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Суточная потребность детей и подростков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в пищевых веществах и энергии*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Пищевые вещества              |                Возраст детей (лет)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|-----------------------------------------------------|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| 6 (школьники) | 7 - 10  | 11 - 13     | 14 - 17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|--------------------------------|---------------|---------|-------------|-------------|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Белки (г) в т.ч. животные      | 69 45         | 77 46   | 90/82 54/49 | 98/90 59/54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|--------------------------------|---------------|---------|-------------|-------------|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Жиры (г)                       | 67            | 79      | 92/84       | 100/90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|--------------------------------|---------------|---------|-------------|-------------|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Углеводы (г)                   | 285           | 335     | 390/355     | 425/360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|--------------------------------|---------------|---------|-------------|-------------|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Энергетическая ценность (ккал) | 2000          | 2350    | 2750/2500   | 3000/2600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  Через  дробь указана потребность в пищевых веществах мальчиков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(числитель), девочек (знаменатель).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107.   Для   обеспечения  физиологических  потребностей  детей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подростков  в  пищевых  веществах и энергии необходимо соблюдать нормы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питания  по  наборам  продуктов  (в  граммах  на  одного  ребенка)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оздоровительных  организаций  (Приложение  N 13 к настоящим санитарным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108.  На  основании  норм  питания  в оздоровительной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  быть  составлено  и  согласовано  с  органами  Государственной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санитарно-эпидемиологической службы примерное десятидневное меню.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Рацион  питания  должен  обеспечивать  соотношение белков, жиров,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углеводов  -  1:1:4.  Не  менее  50 - 60 % белка должно быть животного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происхождения  (мясо, рыба, молоко, молочные продукты, яйца); около 20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%  от  общего  количества  жиров должны составлять растительные масла,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содержащие  полиненасыщенные жирные кислоты (подсолнечное, кукурузное,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соевое).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109. В загородных стационарных организациях отдыха и оздоровления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  рекомендуется  пятиразовое питание с интервалами между приемами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пищи не более 4 часов.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Распределение  калорийности  суточного рациона питания следующее: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завтрак  -  25  %  ,  обед  - 35 %, полдник - 15 %, ужин - 20 %, пятое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питание - 5 %.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За  1  час  перед сном в качестве второго ужина детям дают стакан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кисломолочного продукта (кефир, ряженка, йогурт и др.).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110.  Ассортимент  основных  продуктов питания, рекомендуемых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использования   в   питании   детей   и  подростков  в  организованных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коллективах, дается в Приложении N 14 к настоящим санитарным правилам.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111.   На  основании  примерного  десятидневного  меню  ежедневно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диетсестра  (врач) совместно с поваром и кладовщиком составляет меню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раскладку, которая утверждается в установленном порядке (руководителем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или его заместителем).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исключительных  случаях  при  отсутствии необходимых продуктов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 их замена на продукты, равноценные по химическому составу,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 соответствии  с  таблицей  замены  (Приложение  N  15  к  настоящим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Рекомендуемый вес порции для детей разного возраста представлен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Приложении N 16 к настоящим санитарным правилам.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112.   В   целях   профилактики  гиповитаминозов  и  эффективного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оздоровления   детей  проводят  искусственную  витаминизацию  холодных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напитков  (компот)  аскорбиновой  кислотой  (0,06 - 0,07 г на порцию).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Возможно    использование    поливитаминных    препаратов,   а   также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витаминизированных   и  обогащенных  минеральными  веществами  пищевых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продуктов.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113.  Кулинарная  обработка продуктов проводится в соответствии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 нормативно-технологической документацией: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овощи, предназначенные для приготовления винегретов и салатов,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варят  в  кожуре, охлаждают; чистка и нарезка их проводится в варочном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цехе; варка овощей накануне дня их использования не допускается;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овощи,  употребляемые  в  сыром  виде  (целиком  или  в  виде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салатов),   хорошо  промывают  проточной  водой,  очищают  и  повторно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тщательно  промывают  кипяченой  питьевой водой либо выдерживают в 3 %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растворе   уксусной   кислоты   в   течение  10  минут  с  последующим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ополаскиванием.  Предварительное  замачивание  овощей  (до  кулинарной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обработки) не допускается;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заправка винегретов и салатов растительным маслом производится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непосредственно перед их выдачей;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 для сохранения питательной ценности продуктов пищу готовят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каждый   прием   и   реализуют   в   течение  одного  часа  с  момента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приготовления;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 овощи,  картофель  для  приготовления  супов следует нарезать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перед  варкой,  закладывать в кипящую воду и варить в закрытой крышкой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посуде;   свежую   зелень   после   промывания  и  обработки  кипятком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закладывают в готовые блюда во время раздачи;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 очищенные  картофель и другие овощи во избежание потемнения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высушивания рекомендуется хранить в холодной воде не более двух часов;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котлеты,  биточки  из  мясного  и рыбного фарша, рыба кусками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должны  обжариваться  на  разогретой с маслом сковороде или противне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сторон в течение 3 - 5 минут, затем доготавливаться в духовом или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жарочном  шкафу  при  температуре  от 250 °С до 280 °С в течение 5 - 7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минут;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з)  отварное  мясо,  птицу  для  первых и вторых блюд нарезают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порции,  заливают  бульоном,  кипятят в течение 5 - 7 минут и хранят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этом же бульоне при температуре 75 °С до раздачи не более одного часа;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и)  при  приготовлении  омлета  смесь яйца с другими компонентами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выливают  на  смазанный  жиром  противень  слоем  2,5 - 3 см, ставят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жарочный шкаф с температурой от 180 °С до 200 °С на 8 - 10 минут;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к)  яйца  вкрутую  варят 10 минут после закипания воды; обработка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яиц до варки проводится в соответствии с санитарно-эпидемиологическими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требованиями;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л)  творожные  запеканки готовят в жарочном шкафу при температуре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  220  °С  до  280  °С  в течение 20 - 30 минут; слой готового блюда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должен быть не более 2,5 - 3 см;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м)  сосиски, вареные колбасы выдаются в питание после термической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обработки (при варке 5 минут с момента закипания);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н)  фляжное молоко кипятят в емкостях не более 2 - 3 минут. После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кипячения молоко охлаждают в емкостях, в которых оно кипятилось;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о)   макароны,   рис  для  приготовления  гарниров  отваривают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шестикратном объеме воды без последующей промывки.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Для приготовления пищи на эндемичных территориях с дефицитом йода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должна использоваться йодированная поваренная соль.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Фрукты, включая цитрусовые, промывают перед употреблением.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114.  В  целях  организации щадящего питания продукты отваривают,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тушат, допускается легкое запекание блюд, исключается жаренье.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115.  Выдача  готовой  пищи  осуществляется  только  после снятия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пробы.   Оценку   качества   блюд  проводит  бракеражная  комиссия  по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органолептическим   показателям   (пробу  снимают  непосредственно  из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емкостей,   в   которых  пища  готовится).  При  нарушении  технологии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приготовления  пищи,  а  также в случае неготовности блюдо к выдаче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до устранения выявленных кулинарных недостатков.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каждой оздоровительной организации должен быть оформлен приказ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  создании  бракеражной  комиссии, в состав которой входят заведующий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производством    (повар-бригадир),    медработник    и   представитель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администрации.  Результат бракеража регистрируется в журнале бракеража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готовой  продукции  (Приложение N 10 к 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Без  бракеража  не  должна  поступать  в  реализацию  ни  одна  партия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приготовленных блюд и изделий.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116.  В  целях  контроля  за доброкачественностью и безопасностью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приготовленной   пищи   на   пищеблоках   оздоровительных 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отбирается суточная проба от каждой партии приготовленных блюд.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Отбор  суточной  пробы проводит медицинский работник (или под его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руководством    повар)    в   специально   выделенные   стерильные 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промаркированные стеклянные емкости с плотно закрывающимися крышками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отдельно каждое блюдо или кулинарное изделие. Холодные закуски, первые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блюда, гарниры и напитки (третьи блюда) отбирают в количестве не менее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100  г.  Порционные  вторые  блюда, биточки, котлеты, сырники, оладьи,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колбаса,  бутерброды  оставляют  поштучно,  целиком  (в  объеме  одной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порции).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Суточные  пробы  хранятся  не  менее 48 часов с момента окончания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срока реализации блюд в специально отведенном в холодильнике месте при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температуре от 2 °С до 6 °С.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Посуда   для   хранения   суточной   пробы   (емкости  и  крышки)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обрабатывается кипячением в течение 5 минут.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117. Мытье столовой посуды осуществляется механическим или ручным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способом.  Механическая  мойка проводится в специализированных моечных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машинах в соответствии с инструкциями по эксплуатации.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Для  мытья посуды ручным способом используют трехсекционные ванны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столовой посуды, двухсекционные - для стеклянной посуды и столовых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приборов.  Требования  к  мытью  столовой  и  кухонной  посуды  должны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соответствовать  санитарным  правилам  (Приложение  N  17  к настоящим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118.   Для   обработки  посуды  необходимо  использовать  моющие,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чистящие  и  дезинфицирующие  средства,  разрешенные  к  применению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установленном порядке.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119.  В моечных отделениях вывешивают инструкцию о правилах мытья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посуды  и  инвентаря  с  указанием  концентраций и объемов применяемых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моющих и дезинфицирующих средств.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120.  Столы  моют  горячей  водой  с  добавлением моющих средств,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используя специально выделенную ветошь и промаркированную тару.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Ветошь  после  окончания  работы  замачивают (стирают) в воде при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температуре  не ниже 45 °С с добавлением моющих средств, дезинфицируют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или  кипятят,  промывают  проточной  водой,  просушивают  и  хранят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специально выделенной промаркированной посуде. Замена ветоши на чистую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производится после каждого мытья посуды.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Для  мытья  посуды  не  используют:  стиральный  порошок и губки,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качественная обработка которых невозможна.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121.  В оздоровительной организации следует организовать питьевой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режим,  обеспечивающий  безопасность  качества  питьевой воды, которая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должна отвечать требованиям санитарных норм и правил.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122.  Ответственность за организацию питания детей возлагается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руководителя оздоровительной организации.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Контроль   за   состоянием   фактического   питания,  выполнением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натуральных  норм,  за санитарно-гигиеническим состоянием пищеблока, 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 анализ  качества  питания  возлагается  на  врача  и диетсестру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9. Физическое воспитание и оздоровительные мероприятия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в загородных оздоровительных организациях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123.  В режиме дня на физкультурные и оздоровительные мероприятия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следует отводить не менее трех часов.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124.   План  физкультурно-оздоровительной  работы  согласуется 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врачом и включает следующие мероприятия: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утренняя гимнастика;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закаливающие процедуры;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 подвижные   игры  и  занятия  различными  видами  физической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подготовки;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спорт, лечебная физкультура, обучение плаванию;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прогулки, экскурсии и походы;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спортивные соревнования и праздники.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125.  Все мероприятия физкультурно-оздоровительного и спортивного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характера проводят под контролем медицинских работников.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126.  Физкультурно-оздоровительная  работа  проводится  с  учетом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возраста, физической подготовленности и состояния здоровья детей.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127.  Рекомендуется  следующая группировка детей по возрастам при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 физкультурно-оздоровительных мероприятий: от 6 до 9 лет, от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10 до 11 лет, от 12 до 13 лет, от 14 до15 лет, 16 лет и старше.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128.  Распределение  детей  для занятий физкультурой на основную,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подготовительную  и  специальную группы проводит врач в соответствии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 здоровьем. Детям основной физкультурной группы разрешается участие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  всех физкультурно-оздоровительных мероприятиях в соответствии с 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129.    С    детьми    подготовительной   и   специальной   групп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физкультурно-оздоровительную   работу   следует   проводить  с  учетом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заключения   врача.  При  возможности  организуются  занятия  лечебной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физкультурой.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130.  Утренняя  гигиеническая  гимнастика проводится ежедневно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открытом  воздухе,  в  дождливую  погоду  -  в  хорошо  проветриваемых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помещениях. Допускается проведение утренней гимнастики поотрядно.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Продолжительность утренней гимнастики - не менее 15 минут.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131.   Проведение  закаливающих  процедур  (водные,  воздушные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солнечные   ванны)  должно  контролироваться  медицинским  персоналом.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Закаливание   начинают   после   адаптации   детей  в  оздоровительной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  проводят  систематически,  постепенно  увеличивая  силу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закаливающего фактора.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132.  Водные  процедуры  после  утренней  гимнастики  (обтирание,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обливание) проводятся под контролем врача.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Купание  проводится ежедневно в первую половину дня, в жаркие дни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разрешается повторное купание во второй половине дня. Начинать купания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рекомендуется  в  солнечные и безветренные дни при температуре воздуха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ниже  23  °С и температуре воды не ниже 20 °С для детей основной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подготовительной  групп, для детей специальной группы - при разрешении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врача.  Температура  воды  и  воздуха  должна быть на 2 °С выше. После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недели регулярного купания допускается снижение температуры воды до 18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°С  для основной и подготовительной групп. Продолжительность купания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первые  дни  начала  купального  сезона  -  2 - 5 минут, с постепенным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увеличением до 10 - 15 минут.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Не  разрешается купание сразу после еды и физических упражнений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большой нагрузкой; одновременно купаться может не более 10 детей как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открытом  водоеме,  так  и  в  бассейне;  наблюдение  ведут 2 взрослых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(вожатый,  тренер),  один  находится  в  водоеме,  второй  наблюдает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берега.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Обучение    плаванию    проводится   в   часы,   отведенные  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оздоровительных  мероприятий, а также во время купания. Для не умеющих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плавать  подготовительные  упражнения  проводят  на суше, практическое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обучение  -  в  воде  с  применением  специальных  средств  (тщательно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обструганные  доски или пенопласт длиной 90 - 100 см и шириной 25 - 40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см); в группе одновременно может заниматься не более 10 человек.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133.   Воздушные  ванны  начинают  с  первых  дней  пребывания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для детей основной группы при температуре воздуха не ниже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18 °С, для детей специальной группы - не ниже 22 °С. Продолжительность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первых процедур - 15 - 20 минут.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Прием воздушных ванн рекомендуется сочетать с ходьбой, подвижными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играми, физическими упражнениями, общественно полезным трудом.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134.  Солнечные  ванны  назначают  детям  после окончания периода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адаптации и приема воздушных ванн. Их проводят в утренние или вечерние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часы  на пляже, специальных площадках (соляриях), защищенных от ветра,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спустя  час - полтора после еды, при температуре воздуха - 18 - 25 °С.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Детям  основной  и  подготовительной  групп  солнечные  ванны  следует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начинать с 2 - 3 минут для младших и с 5 минут для старших, постепенно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увеличивая  процедуру  до  30 - 50 минут. Солнечные ванны проводят при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температуре воздуха 19 - 25 °С.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Детям  специальной  группы  солнечные  ванны  разрешают только по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назначению врача.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135. Подвижные игры должны занимать в режиме дня детей основной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подготовительной  групп:  от  40 до 60 минут - для младших (от 6 до 11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лет) и 1,5 часа - для старших (с 12 лет).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Детям   специальной   медицинской  группы  по  разрешению  и  под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контролем  врача  рекомендуется до 50 минут в день участвовать в играх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малой  и  средней  подвижности  (кегельбан,  крокет, игровые автоматы,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третий лишний и др.).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136.  В комплекс физкультурно-оздоровительных мероприятий следует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включать тренажеры и тренажерные устройства.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137.  В  режим  дня  рекомендуется включать прогулки и пешеходные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экскурсии  протяженностью  для  детей  от  6  до  11  лет  -  до  5 км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(специальная  группа  по разрешению врача - до 3 км); для детей старше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11  лет:  основная  группа  -  до  10  км, подготовительная - до 8 км,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специальная - до 6 км. Темп движения 2 - 2,5 км/час, через каждые 35 -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40  минут  ходьбы  необходимо  устраивать  на  10  минут остановку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отдыха.  Во  время  отдыха можно организовать спокойные игры, обучение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туристским  навыкам. Маршрут должен пролегать в основном по затененной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местности   (леса,   рощи).   Обязательно   наличие  головных  уборов.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Необходимо брать для детей кипяченую (бутилированную) питьевую воду.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138.  Туристские  походы проводят через 1 - 2 недели после заезда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детей,  не  чаще  двух  раз в смену для каждого ребенка. Администрация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оздоровительной   организации  должна  быть  ознакомлена  с  маршрутом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похода;  на  проведение  похода  следует  получить  разрешение органов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санитарно-эпидемиологической  службы  Приднестровской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Молдавской    Республики   (с   учетом   санитарно-эпидемиологического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благополучия  района  в  отношении инфекционных заболеваний, состояния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источников  водоснабжения,  качества питьевой воды, мест для купания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др.).  Врач за 1 - 2 дня до отправления в поход подписывает маршрутный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лист.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139.  Дети  от  7  до  9  лет допускаются к участию в однодневных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походах,  от 10 до 13 лет - в одно-, двухдневных походах, с 14 лет -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двух-, трехдневных походах.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Все  участники похода должны пройти медицинский осмотр и получить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разрешение врача.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140. Для участия в походе формируются группы численностью от 6 до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15  человек  одного  возраста  (допустимая  разница  - 1,5 года) и два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руководителя.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141. Протяженность похода для младших школьников (от 7 до 11 лет)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не  более  5  км,  для  старших  -  от  8 до 10 км в день. Скорость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передвижения  не  более  3  км/час.  Через каждые 45 - 50 минут ходьбы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следует делать остановки на 10 - 15 минут.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142. Вес рюкзака для младших школьников не должен превышать 2 кг,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  старших  школьников, совершающих двух - трехдневный поход - 8 - 9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кг   (спальный   мешок   -   2  кг,  рюкзак  -  0,5  -  1  кг,  коврик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теплоизоляционный  - 0,1 кг, личные вещи - 3 кг, продукты питания - до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1 кг в день, личная медицинская аптечка и ремнабор - 0,2 кг, групповое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снаряжение - 1 кг).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143.  Перед  походом  следует проверить набор и качество упаковки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продуктов, наличие достаточного количества одноразовой посуды, а также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снаряжение, состояние обуви и одежды участников.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Примерный  набор  продуктов в граммах на день на одного участника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похода:  хлеб  черный и белый, сухари, печенье, хлебцы хрустящие - 500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г,  крупы,  макаронные изделия, готовые концентраты каш - 100 - 200 г,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концентраты супов в пакетах - 50 г, масло сливочное топленое - 50 - 60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г,  мясо  тушеное  -  150 г, сахар, кондитерские изделия - 80 - 100 г,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сосиски   консервированные   в  банках  -  50  г,  рыбные  консервы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натуральном  соку,  масле  для приготовления первых блюд - 50 г, овощи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свежие  -  100  г,  овощи сухие, сублимированные - 50 г, молоко сухое,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сливки  сухие - 25 - 30 г, молоко сгущенное - 50 г, сыр, сыр плавленый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20  -  40  г, фрукты свежие - 100 г, сухофрукты разные - 30 г, кофе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ненатуральный  -  3 г, какао-порошок - 10 г, чай - 4 г, лавровый лист,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лук, чеснок - 30 - 40 г, витамины, соль - 10 - 12 г.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Для   питья   в   походе   используют   только   кипяченую  воду,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приготовленную    из    воды    источников   питьевого   водоснабжения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(артезианские скважины, водопроводная сеть, колодцы), качество которой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 отвечать гигиеническим требованиям на питьевую воду.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144. Занятия детей в спортивных секциях и участие в соревнованиях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согласуется с врачом.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145.  Все кружковые, секционные, клубные, экскурсионные, игровые,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коммуникативно-познавательные,      физкультурно-оздоровительные   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спортивные занятия следует проводить на воздухе, используя в ненастную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погоду тенты, навесы, веранды.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146.   Продолжительность  занятий  кружков  и  спортивных  секций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 не более 35 минут для детей 7 лет и не более 45 минут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 старше 7 лет.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Для  отдельных  видов  кружков (туристический, юных натуралистов,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краеведческий  и  т.п.)  допускается  продолжительность занятий до 1,5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147.  Оптимальная  наполняемость групп при организации кружковой,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секционной, клубной и т.п. работы не более 15 человек, допустимая - 20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человек (за исключением хоровых, танцевальных, оркестровых и других).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148.  После  кружковой  деятельности  с ограниченной двигательной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активностью  (изобразительная  деятельность,  моделирование,  шахматы,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рукоделие   и   т.п.)   необходимо   предусматривать  активный  отдых,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физические упражнения, спортивные развлечения на воздухе.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149.  Дети,  перенесшие  острые  заболевания  во время отдыха или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незадолго до прибытия, освобождаются от занятий физической культурой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спортом: при ангине, ОРЗ, ОРВИ, бронхите - на 1 - 2 недели, при остром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отите - на 2 - 4 недели.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150.  Занятия  с  использованием  компьютерной техники проводят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  с  требованиями  СанПиН МЗ и СЗ ПМР 04-06 "Гигиенические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требования   к   персональным   электронно-вычислительным   машинам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работы",  введенными  в  действие  Приказом  Министерства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здравоохранения   и   социальной   защиты  Приднестровской  Молдавской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Республики  </w:t>
      </w:r>
      <w:hyperlink r:id="rId9" w:tgtFrame="_blank" w:history="1">
        <w:r w:rsidRPr="001C573C">
          <w:rPr>
            <w:rFonts w:ascii="Courier New" w:eastAsia="Times New Roman" w:hAnsi="Courier New" w:cs="Courier New"/>
            <w:color w:val="374671"/>
            <w:sz w:val="18"/>
            <w:u w:val="single"/>
            <w:lang w:eastAsia="ru-RU"/>
          </w:rPr>
          <w:t>от 15 августа 2006 года N 369</w:t>
        </w:r>
      </w:hyperlink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(регистрационный 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begin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instrText xml:space="preserve"> HYPERLINK "http://zakon-pmr.com/Result.aspx?numDoc=3730&amp;minDate=4/11/2006&amp;maxDate=4/11/2006" \t "_blank" </w:instrTex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separate"/>
      </w: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N 3730 от 4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374671"/>
          <w:sz w:val="18"/>
          <w:u w:val="single"/>
          <w:lang w:eastAsia="ru-RU"/>
        </w:rPr>
        <w:t>ноября 2006 года</w:t>
      </w:r>
      <w:r w:rsidR="00B25527"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end"/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(САЗ 06-45).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151.  Суммарная  продолжительность  просмотра  телепередач в день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рекомендуется не более 1,5 часов для детей до 10 лет и 2,5 часов -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 старшего возраста.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10. Гигиенические требования к прохождению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профилактических медицинских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осмотров и личной гигиене персонала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152.   Все   работники   оздоровительных   организаций   проходят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предварительный,   при   поступлении   на   работу,   и  периодические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профилактические  медицинские  осмотры  в  соответствии  с действующим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законодательством Приднестровской Молдавской Республики.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153. К работе с детьми в оздоровительных организациях допускаются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только сотрудники, привитые против дифтерии.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154. Работники оздоровительных организаций проходят гигиеническую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подготовку в установленном порядке.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155.   Персонал   оздоровительной  организации  должен  соблюдать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правила  личной  гигиены; приходить на работу в чистой одежде и обуви;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оставлять  верхнюю  одежду,  головной убор и личные вещи в гардеробной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(шкафах); после каждого посещения туалета тщательно мыть руки с мылом;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  появлении  признаков  заболеваний сообщать медицинскому персоналу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оздоровительной  организации и обратиться в лечебно - профилактическую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организацию.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Медицинский  персонал  и работники пищеблока перед началом работы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должны   надевать   спецодежду,  убирать  волосы  под  головной  убор,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тщательно  мыть  руки  с  мылом. Персонал пищеблока не должен во время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работы   носить   кольца,  серьги,  закалывать  спецодежду  булавками,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покрывать  ногти  лаком,  принимать пищу, курить на рабочем месте. Все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работники  пищеблоков ежедневно осматриваются медработником на наличие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гнойничковых  заболеваний  и катаральных явлений. Лица с гнойничковыми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заболеваниями кожи, а также больные от работы отстраняются. Результаты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осмотра заносятся в журнал.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11. Организация работы медицинского персонала в загородных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оздоровительных организациях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156.  В  целях  охраны  и укрепления здоровья детей и подростков,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проведения  профилактической работы оздоровительная организация должна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быть укомплектована подготовленным медицинским персоналом.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157.  Решение  о  возможности отдыха ребенка принимает участковый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врач или педиатр образовательной организации. В летние оздоровительные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 не могут быть направлены дети с некоторыми отклонениями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состоянии   здоровья   и   бактерионосители  инфекционных  заболеваний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(Приложение N 18 к настоящим санитарным правилам).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158.  В должностных инструкциях медицинских работников необходимо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предусмотреть обязанности, направленные на профилактику инфекционных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неинфекционных заболеваний.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159.   Проведение  организационно-подготовительной  работы  перед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выездом детей в загородную оздоровительную организацию: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  осмотр   помещений,  территории  организации,  мест  занятий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физкультурой и спортом, купания, окружающей местности;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участие в приемке организации;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 контроль  за  полнотой  оснащения  медицинского  кабинета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изолятора  оборудованием,  инструментарием, медикаментами, медицинской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документацией  (Приложения  NN  19,  20,  21  к  настоящим  санитарным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правилам);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  подготовка   заявки  и  получение  лекарственных  средств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перевязочного материала;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  контроль   за   обеспечением   дезсредствами  в  достаточном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количестве;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проверка личных медицинских книжек на сотрудников и документов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детей  (выписка  из  "Индивидуальной  карты  развития  ребенка" 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указанием  диагноза,  медицинской  группы  для  занятий  физкультурой,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результатов исследования на дифтерию);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проведение  медицинского  осмотра  детей  перед  заездом их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оздоровительную  организацию:  проверка  наличия  и полноты заполнения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медицинской документации (ф. 079/у или 076/у), осмотр кожных покровов,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видимых  слизистых,  волосистой  части головы. При выявлении признаков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острого  заболевания, чесотки, педикулеза ребенку не разрешается выезд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оздоровительную организацию;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з)  сопровождение  детей  в  пути  следования,  имея средства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оказания неотложной помощи.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160. Лечебно-профилактическая работа: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 проведение  медицинского  осмотра  детей в первый день работы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оздоровительной  организации (или накануне открытия) с целью выявления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больных;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распределение детей на медицинские физкультурные группы;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информация сотрудников (начальника организации, воспитателей,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инструкторов по физической культуре) о состоянии здоровья детей;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 коррекция  режима  и  нагрузок  для  детей  с  отклонениями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состоянии здоровья;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  проведение  взвешивания  детей  и  измерение  мышечной  силы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кистевым динамометром в начале и в конце смены;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  систематический   контроль  за  состоянием  здоровья  детей,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особенно имеющих отклонения; активное выявление заболевших;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контроль  за  соблюдением  правил  личной  гигиены  детьми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персоналом; сроками проведения банных дней;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з) ежедневный амбулаторный прием детей и сотрудников;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и)   при  возникновении  инфекционных  заболеваний  информация  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выявлении  случаев (подозрении) немедленно сообщается после постановки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диагноза  в  организацию  Государственной санитарно-эпидемиологической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службы;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к) своевременная изоляция больных, организация лечения и ухода за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детьми, находящимися в изоляторе;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л)    госпитализация    по   медицинским   показаниям   детей 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лечебно-профилактические организации, сопровождение ребенка;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м)  при  несчастных  случаях  -  оказание  неотложной медицинской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помощи, транспортировка в ближайший стационар;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н)    немедленное   сообщение   в   территориальные  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здравоохранения          и         организации         государственной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санитарно-эпидемиологической    службы    о    случаях    инфекционных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заболеваний, травматизма;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о)  контроль за организацией питания детей: качеством поступающей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продукции,  условиями  ее  хранения,  соблюдением  сроков  реализации,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технологией   приготовления,   качеством   готовой   пищи,  санитарным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состоянием  и  содержанием пищеблока, мытьем посуды; ежедневный осмотр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персонала  пищеблока  и  дежурных  детей  на гнойничковые заболевания;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отбор  суточной  пробы; контроль за выполнением суточных норм, режимом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питания, организацией питьевого режима;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п) контроль за выполнением режима дня;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р)   систематический   контроль   за   санитарным   состоянием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содержанием всех помещений и территории организации, соблюдение правил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личной гигиены детьми и персоналом;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с)   организация   и   проведение  санитарно-противоэпидемических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мероприятий;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т)  проведение  работы  по  формированию здорового образа жизни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персоналом  и  детьми,  организация  "дней здоровья", игр, викторин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медицинскую тему;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ф)  медицинский контроль: за организацией физического воспитания,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проведением  спортивных занятий, оздоровительных процедур; присутствие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всех  спортивно-массовых  мероприятиях,  во  время купания детей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реке, бассейне; за состоянием мест занятий физической культурой;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х)   участие   в   подготовке  и  проведении  туристских  походов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(ознакомление  с  маршрутом,  осмотр  детей,  проверка  одежды, обуви,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наличия  головных уборов, санитарной сумки), проведение бесед о режиме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походе;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ц)  участие  в проведении банных дней, осмотр детей на педикулез,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чесотку, микроспорию;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ч)  ведение  медицинской  документации (журнал "Здоровья", журнал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"С"  -  витаминизации  блюд;  амбулаторный журнал приема детей, журнал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бракеража готовых блюд и др.);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щ) участие в ежедневных административных совещаниях;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ш)   подготовка   отчета   о  работе  и  эффективности  отдыха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оздоровление детей.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12. Требования к соблюдению настоящих санитарных правил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161.  Руководитель  организации обеспечивает выполнение настоящих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санитарных правил.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162.  Медицинский  персонал организации осуществляет повседневный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контроль за соблюдением настоящих санитарных правил.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163. Контроль (надзор) за выполнением настоящих санитарных правил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осуществляют   органы   Государственной   санитарно-эпидемиологической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службы Приднестровской Молдавской Республики.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164.   За   нарушение   требований  настоящих  санитарных  правил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руководитель загородной стационарной организации отдыха и оздоровления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    несет    ответственность   в   соответствии   с   действующим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законодательством Приднестровской Молдавской Республики.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165.  Руководитель  загородной  стационарной организации отдыха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оздоровления  детей обязан организовывать производственный контроль,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том   числе   посредством   проведения   лабораторных  исследований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испытаний,    за   соблюдением   санитарных   правил   и   выполнением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санитарно-противоэпидемических (профилактических) мероприятий.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Порядок прохождения обязательных медицинских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обследований лиц при поступлении на работу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в оздоровительные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Характер производимых работ | Участие врачей-специалистов, периодичность осмотров.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Характер лабораторных и функциональных исследований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Работники детских           | Терапевт- перед началом оздоровительного сезона.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и подростковых (сезонных)   | Дерматовенеролог - перед началом оздоровительного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оздоровительных             | сезона.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организаций                 | Флюорография - перед началом оздоровительного сезона.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Кровь на сифилис, мазки на гонорею - перед началом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оздоровительного сезона.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Исследование на гельминты - перед началом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оздоровительного сезона и в дальнейшем по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эпидпоказаниям.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Исследование на бактерионосительство кишечной группы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инфекций перед началом оздоровительного сезона и в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дальнейшем по эпидпоказаниям.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2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2.4.4.1204 -09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ПРИМЕРНЫЙ СОСТАВ, КОЛИЧЕСТВО И ПЛОЩАДИ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ФИЗКУЛЬТУРНО-ОЗДОРОВИТЕЛЬНЫХ СООРУЖЕНИЙ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| Количество и площадь физкультурно-оздоровительных сооружений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| (шт/м2) при вместимости организации и общей площади участка, под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| физкультурно-оздоровительные сооружения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|-----------------------------------------------------------------------|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| 120    | 160    | 240    | 360    | 400    | 480    | 560    | 800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| ----   | ----   | ----   | ----   | ----   | ----   | -----  | -----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| 2400   | 3200   | 4800   | 7200   | 8000   | 9600   | 11200  | 16000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1. Площадка для волейбола     | 1/360  | 1/360  | 1/360  | 2/720  | 2/720  | 2/720  | 3/1080 | 4/1440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2. Площадка для бадминтона    | 1/120  | 1/120  | 2/240  | 3/360  | 4/480  | 4/480  | 5/560  | 6/720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3. Площадка для настольного  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тенниса                       | 1/72   | 1/72   | 2/144  | 3/216  | 4/288  | 4/288  | 5/360  | 6/432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4. Место для прыжков в высоту | 1/493  | 1/493  | 1/493  | 1/493  | 1/493  | 1/493  | 1/493  | 1/493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5. Место для прыжков в длину  | 1/121  | 1/121  | 1/121  | 1/121  | 1/121  | 1/121  | 1/121  | 1/121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6. Прямая беговая дорожка     | 1/650  | 1/650  | 1/650  | 1/650  | 1/650  | 1/650  | 1/650  | 1/650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7. Площадка для легкой       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атлетики                      |        |        |        |        |        | 1/3000 | 1/3000 | 1/3000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8. Дорожка для здоровья       | 1/600  | 1/600  | 1/800  | 1/1000 | 1/1000 | 1/1000 | 2/1200 | 2/1200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9. Площадка для игровых видов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спорта (комбинированная)      |        |        |        |        | 1/1032 | 1/1032 | 1/1032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10. Площадка для волейбола и 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баскетбола (комбинированная)  |        |        |        | 1/558  |        |        |        | 2/1116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11. Площадка для спортивных  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игр и метаний                 |        |        |        | 1/3225 | 1/3225 | 1/3225 | 1/3225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12. Спортядро с              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легкоатлетической площадкой и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беговой дорожкой 333,3 м      |        |        |        |        |        |        |        | 1/8500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13. Футбольное поле           | 1/2400 | 1/2400 | 1/2400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14. Теннисный корт с         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учебной стенкой               |        |        |        |        |        |        | 1/840  | 1/840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15. Теннисный корт            |        |        |        | 1/648  | 1/648  | 1/648  |        | 1/648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|-------------------------------|--------|--------|--------|--------|--------|--------|--------|--------|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16. Площадка для катания на   |        |        |        |        |        |        |        |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роликовых коньках и досках    | 1/400  | 1/400  | 1/400  | 1/400  | 1/400  | 1/400  | 2/800  | 1/800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Примечание.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 числителе   -   вместимость  оздоровительной  организации,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знаменателе - площадь общего участка оздоровительной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3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2.4.4.1204 -09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ПОКАЗАТЕЛИ И НОРМАТИВЫ КАЧЕСТВА ВОДЫ В ВОДЕ БАССЕЙНА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Показатели                            | Нормативы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1.Физико-химические показатели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Мутность в мг/л                       | не более 2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Цветность в градусах                  | не более 20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Запах в баллах                        | не более 3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Хлориды (при обеззараживании воды     |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гипохлоритом натрия, получаемым       |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электролизом поваренной соли) в мг/л  | не более 700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Остаточный свободный хлор             |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(при хлорировании) в мг/л             | не менее 0,3 - не более 0,5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Остаточный бром (при бромировании)    |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 мг/л                                | 0,8 - 1,5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Остаточный озон (при озонировании)    | не более 0,1 (перед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 мг/л                                | поступлением в ванну бассейн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Хлороформ (при хлорировании), мг/л    | не более 0,1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Формальдегид (при озонировании), мг/л | не более 0,05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2.Основные микробиологические показатели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Общие колиформные бактерии в 100 мл   | не более 1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Термотолерантные колиформные бактерии |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 100 мл                              | отсутствие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Колифаги в 100 мл                     | отсутствие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Золотистый стафилококк в 100 мл       | отсутствие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3.Дополнительные микробиологические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и паразитологические показатели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Возбудители кишечных инфекций         | отсутствие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Синегнойные палочки в 100 мл          | отсутствие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Цисты лямблий в 50 л                  | отсутствие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Яйца и личинки гельминтов в 50 мл     | отсутствие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Примечания.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Допускается  повышение  свободного остаточного хлора в особых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случаях по эпидпоказаниям до 0,7 мг/л.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В  ванне  бассейна  для  детей до 7 лет содержание свободного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остаточного  хлора  допускается  на  уровне  от  0,1  до 0,3 мг/л, при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условии   соблюдения   нормативов  по  основным  микробиологическим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паразитологическим показателям.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При  совместном  применении  УФ-излучения  и хлорирования или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озонирования  и  хлорирования  содержание свободного остаточного хлора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 находиться в пределах от 0,1 - до 0,3 мг/л.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В бассейнах с морской водой хлориды не нормируются.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 Для   контроля   физико-химических  показателей  допускается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использование  аналитических  экспресс-методов  с чувствительностью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ниже указанных нормативных величин.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При содержании в воде остаточного свободного хлора от 0,3 мг/л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  0,5 мг/л рекомендуется защита глаз посетителей бассейна очками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плавания.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4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РЕКОМЕНДУЕМЫЕ ОБЕЗЗАРАЖИВАЮЩИЕ СРЕДСТВА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И ДЕЗИНФИЦИРУЮЩИЕ ПРЕПАРАТЫ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Для обеззараживания воды плавательных бассейнов: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газообразный хлор;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хлорная известь;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двутреть основная соль гипохлорита кальция, ДТСГК;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натриевая соль дихлоризоциануровой кислоты, ДХЦК;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гипохлорит кальция нейтральной марки 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гипохлорит натрия технической марки;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гипохлорит лития;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з) дихлорантин;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и) дибромантин.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Для  дезинфекции  ванн  бассейна  после  слива  воды  (водные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растворы):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хлорная известь (осветленная 1 %);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хлордезин (5,0 %);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ниртан (3,0 %) и другие средства, разрешенные в установленном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порядке.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5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СОСТАВ И ПЛОЩАДИ ПОМЕЩЕНИЙ ЗАГОРОДНОЙ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ОЗДОРОВИТЕЛЬНОЙ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Наименование помещений              | Площадь в м2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ЖИЛЫЕ ПОМЕЩЕНИЯ           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Спальные комнаты                    | Из расчета 4,5 м2 на одно место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Комнаты для дневного пребывания     | Из расчета 1 помещение на отряд при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норме площади 2 м2 на одно место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Комнаты воспитателя                 | из расчета 12 м2 на отряд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САНИТАРНО-ГИГИЕНИЧЕСКИЕ ПОМЕЩЕНИЯ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Умывальные с мойками для ног        | из расчета 2 помещения на отряд: в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(раздельно для мальчиков и девочек) | составе оборудования 2 умывальника и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2 мойки для ног на 12 детей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Туалеты (раздельно для мальчиков и  | из расчета 2 помещения на отряд: в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девочек)                            | составе оборудования 2 унитаза на 12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девочек, 1 унитаз и 1 писсуар на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12 мальчиков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Кабина личной гигиены девочек       | из расчета 4 м2 на отряд: в составе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оборудования унитаз, гигиенический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душ, умывальник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Душевые (раздельно для мальчиков и  | из расчета 2 помещения на отряд при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девочек)                            | норме площади 1,5 м2 (одна душевая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сетка) на 12 детей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Раздевальные при душевых (раздельно | из расчета 2 помещения на отряд при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для мальчиков и девочек)            | норме площади 3 м2 на 12 детей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БЫТОВЫЕ ПОМЕЩЕНИЯ         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Вестибюли-гардеробные с сушильными  | из расчета 1 помещение на жилую секцию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шкафами                             | при норме площади 0,8 м2 на одно место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Помещение для хранения вещей детей  | из расчета 1 помещение на отряд при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норме площади 0,2 м2 на одно место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Комната глажения и чистки одежды    | из расчета 1 помещение на жилую секцию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(для детей)                         | при норме площади 0,2 м2 на одно место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чистого белья              | из расчета 1 помещение на медицинское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отделение при норме площади 0,6 м2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на одно место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Постирочная с сушильным шкафом      | из расчета 0,08 м2 на одно место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Гладильная                          | не менее 2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Общежитие для сотрудников           | из расчета 6 м2 на человека. Количество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(обслуживающего персонала)          | проживающих - 3 - 4 человека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ОБСЛУЖИВАНИЯ ДЕТЕЙ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Обеденный зал                       | из расчета не менее 1,0 м2 на одно место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Умывальные при обеденных залах      | из расчета 1 умывальник на 25 мест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(0,04 м2 на одно место в организации)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Санитарные узлы раздельно для       | из расчета 1 унитаз на 50 девочек и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мальчиков и девочек (при столовой)  | 1 унитаз, 1 писсуар на 75 мальчиков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(с умывальниками в шлюзах)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Помещение для обработки и хранения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уборочного инвентаря                | площадь - 4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ПРОИЗВОДСТВЕННЫЕ ПОМЕЩЕНИЯ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Раздаточная:                  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при обеденном зале                  | от 29 м2 до 54 м2 при количестве мест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от 300 до 600 и выше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для обслуживания изолятора          | не менее 8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Горячий цех                         | от 60 м2 до 80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Холодный цех                        | не менее 12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Мясо-рыбный цех                     | от 18 м2 до 22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Овощной цех и цех обработки зелени  | от 10 м2 до 12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Цех первичной обработки овощей      | от 12 м2 до 15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Цех первичной обработки яиц         | не менее 6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Буфетная-хлеборезка                 | не менее 12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Моечная столовой посуды             | от 28 м2 до 40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Моечная кухонной посуды             | от 12 м2 до 16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Цех мучных изделий                  | не менее 16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Комната шеф-повара                  | не менее 6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ПРИЕМА И ХРАНЕНИЯ ПРОДУКТОВ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Охлаждаемые камеры:           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молочных продуктов, жиров и         | от 9 м2 до 12 м2 в зависимости от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гастрономии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фруктов, ягод, напитков             | не менее 7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мяса, рыбы                          | от 8 м2 до 12 м2 в зависимости от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солений, квашений                   | не менее 5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отходов                             | не менее 5,5 м2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сухих продуктов            | не менее 12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овощей                     | не менее 12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суточного запаса продуктов | не менее 12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чистой тары                | не менее 11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и моечная тары             | не менее 6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инвентаря                  | не менее 10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СЛУЖЕБНО-БЫТОВЫЕ ПОМЕЩЕНИЯ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Гардеробные персонала               | от 18 м2 до 32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Комната персонала                   | не менее 12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Душевые, уборные, помещения личной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гигиены женщин                      | не менее 12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уборочного инвентаря       | не менее 4 м2 (При поэтажном размещении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кухни кладовую уборочного инвентаря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проектировать на каждом этаже.)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Бельевая для чистого белья          | не менее 6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Бельевая для грязного белья         | не менее 5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Помещение для приготовления   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дезрастворов                        | не менее 3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Помещение для санобработки    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уборочного инвентаря                | не менее 3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ЗРЕЛИЩНО-МАССОВОЙ ЧАСТИ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Зрительный зал                      | из расчета 0,65 м2 на одно место,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на 60% вместимости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при эстраде         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(артистические)                     | не менее 10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Санитарный узел для участников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эстрадных представлений             | не менее 3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Кинопроекционная                    | не менее 27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Фойе-игровой-выставочный зал        | из расчета 0,6 м2 на одно место в зале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Танцевальный зал                    | из расчета 1,5 м2 на одного посетителя,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на 20% вместимости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Камера уборочного инвентаря         | не менее 4 м2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Санитарные узлы (раздельные для     | от 12 м2 до 18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мальчиков и девочек)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при крытой универсальной  | проектируются неотапливаемыми от 60 м2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площадке с эстрадой                 | до 80 м2 в зависимости от вместимости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при эстраде         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(артистические)                     | не менее 20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санитарный узел для участников      | не менее 3 м2 (из расчета 1 унитаз и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эстрадных представлений             | 1 умывальник в шлюзе)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кладовая мебели, бутафории,         | из расчета 0,05 м2 на одно зрительное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хранение костюмов                   | место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кинопроекционная                    | не менее 27,0 м2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КЛУБНОЙ ЧАСТИ   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Библиотека                          | от 30 м2 до 50 м2 в зависимости от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Игротека (хранение игр)             | от 15 м2 до 25,0 м2 в зависимости от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вместимости (размещать при фойе-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игровом-выставочном зале)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Помещения творческих кружков с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подсобными:                     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технического творчества             | не менее 72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художественного творчества          | не менее 72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Студия для занятий музыкой, пением, | от 72 м2 до 108 м2 в зависимости от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танцем, драматического кружка       | вместимости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Фотолаборатория с помещением для    |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занятий фотокружка и подсобной      | не менее 66 м2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Санитарные узлы (раздельно для      | от 6 м2 до 18 м2 (из расчета по 1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мальчиков и девочек)                | унитазу и 1 умывальнику в шлюзе на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организацию вместимостью 300, 450 мест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6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ДЕЗИНФИЦИРУЮЩИЕ СРЕДСТВА, РАЗРЕШЕННЫЕ К ПРИМЕНЕНИЮ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ЗАВИСИМОСТИ ОТ ОБЛАСТИ ПРИМЕНЕНИЯ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N  | Наименование препарата  | Область применения      | Способ применения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1. | Пероксогидрат фторида   | для текущей,            | обеззараживание поверхностей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калия ПФК               | заключительной и        | помещений, мебели, белья, посуды,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профилактической        | санитарно-технического оборудования,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дезинфекции             | уборочного инвентаря и т.д. проводят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                        | путем протирания, погружения и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                        | замачивания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2. | Электрохимически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активированные растворы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натрия хлорида, 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получаемые в    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установке СТЭЛ-МТ-2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Лиолит                  | для проведения          | дезинфекция посуды, игрушек, белья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профилактической,       | проводится с использованием методов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текущей и               | погружения и замачивания в растворе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заключительной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дезинфекции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Католит                 | для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предстерилизационной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очистки изделий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медицинского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назначения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3. | Гипохлорид натрия,      | обеззараживание         | дезинфекцию раствором гипохлорида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вырабатываемый на       | объектов                | проводят с использованием методов: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электрохимической       | при проведении          | погружения (посуда, игрушки, изделия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установке ЭФФЕКТ        | профилактической,       | медицинского назначения, предметы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текущей,                | ухода за больными), замачивания (белье,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заключительной          | уборочный инвентарь) и протирания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дезинфекции             | поверхности помещений, мебели,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                        | санитарно-технического оборудования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4. | Электрохимически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активированные растворы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натрия хлорида, 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получаемые в установке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СТЕЛ-ТОЛК120-01 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Лиолит                  | применяют для           | дезинфекцию проводят с использованием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обеззараживания         | методов протирания, погружения,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при проведении          | замачивания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профилактической,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текущей,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заключительной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дезинфекции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Католит                 | для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предстерилизационной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очистки изделий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медицинского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назначения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5. | Электрохимически        | для обеззараживания     | дезинфекцию проводят с использованием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активированный р-р      | объектов при            | методов протирания, погружения и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натрия хлорида          | проведении текущей,     | замачивания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нейтральный анолит,     | профилактической и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получаемый в установке  | заключительной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СТЭЛ4H-60-01            | дезинфекции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6. | Белор                   | для дезинфекции         | обеззараживание санитарно-технического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санитарно-технического  | оборудования (ванна, раковина, унитаз)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оборудования и          | проводят путем протирания с помощью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белья                   | щетки или ветоши, смоченной раствором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                        | средства. Белье погружают в закрытую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                        | емкость с раствором средства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7. | Амфолан Д               | для дезинфекции         | для дезинфекции помещений рабочим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посуды, белья,          | раствором производят влажную обработку.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поверхностей помещений, | Посуду и белье полностью погружают в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санитарно-технического  | раствор средства. Рабочим раствором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оборудования            | средства моют ванну, раковину, унитаз,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                        |                         | затем средство смывают водой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|----|-------------------------|-------------------------|-----------------------------------------|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и др. рекомендованные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для использования в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д/организациях  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и имеющих санитарно-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эпидемиологическое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| заключение              |                         |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7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РЕКОМЕНДУЕМЫЙ РАСПОРЯДОК ДНЯ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Элементы распорядка дня           | Для детей от  | Для детей от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            | 6 до 9 лет    | 10 до 16 лет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1. Подъем и уборка постелей                     | 8.00 - 8.10   | 8.00 - 8.10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2. Утренняя гимнастика                          | 8.10 - 8.30   | 8.10 - 8.30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3. Водные процедуры                             | 8.30 - 8.50   | 8.30 - 8.50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4. Утренняя линейка                             | 8.50 - 9.00   | 8.50 - 9.00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5. Завтрак                                      | 9.00 - 9.30   | 9.00 - 9.30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6. Работа отрядов, звеньев, кружков, участие    |               |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детей в общественнополезном труде и др.         | 9.30 - 11.10  | 9.30 - 11.10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7. Оздоровительные гигиенические процедуры      |               |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(воздушные и солнечные ванны, душ, купание),    |               |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обучение плаванию                               | 11.10 - 12.30 | 11.10 - 12.30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8. Свободное время                              | 12.30 - 13.30 | 12.30 - 13.30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9. Обед                                         | 13.30 - 14.30 | 13.30 - 14.30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10. Послеобеденный дневной отдых                | 14.30 - 16.00 | 14.30 - 16.00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11. Полдник                                     | 16.00 - 16.30 | 16.00 - 16.30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12. Занятия в кружках, спортивных секциях,      |               |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разновозрастных группах и объединениях,         |               |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участие в общелагерных мероприятиях             | 16.30 - 18.30 | 16.30 - 18.30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13. Свободное время, тихие игры, индивидуальное |               |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чтение                                          | 18.30 - 19.00 | 18.30 - 19.00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14. Ужин                                        | 19.00 - 20.00 | 19.00 - 20.00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15. Вечера, костры и другие отрядные            | 20.00 - 20.30 | 20.00 - 21.30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мероприятия Линейка                             |               | 21.30 - 21.45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16. Вечерний туалет                             | 20.30 - 21.00 | 21.45 - 22.00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|-------------------------------------------------|---------------|---------------|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17. Сон                                         | 21.00 - 8.00  | 22.00 (22.30)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            |               |     - 8.00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8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ТРЕБОВАНИЯ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К ПРОИЗВОДСТВЕННОМУ ОБОРУДОВАНИЮ И РАЗДЕЛОЧНОМУ ИНВЕНТАРЮ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ПИЩЕБЛОКОВ ЗАГОРОДНЫХ ОЗДОРОВИТЕЛЬНЫХ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Столы, предназначенные для обработки пищевых продуктов, должны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быть  цельнометаллические  из  нержавеющей  стали или дюралюминия.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обработки  сырого мяса и рыбы допускаются столы, покрытые оцинкованным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железом (с закругленными углами).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Для  разделки  сырых  и  готовых  продуктов должны выделяться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отдельные  разделочные  столы,  ножи и доски из деревьев твердых пород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без  щелей  и  зазоров,  гладко  выструганные.  Разделочные  доски  из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пластмассы и прессованной фанеры к использованию не допускаются.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Доски  и  ножи должны быть промаркированы: "СМ" - сырое мясо,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"СК"  -  сырые  куры,  "СР"  -  сырая рыба, "СО" - сырые овощи, "ВМ"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вареное мясо, "ВР" - вареная рыба, "ВО"- вареные овощи, "Гастрономия",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"Сельдь", "X" - хлеб, "Зелень".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Для приготовления и хранения готовой пищи следует использовать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посуду  из  нержавеющей  стали.  Алюминиевая  и  дюралюминиевая посуда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используется  только  для  приготовления  и  кратковременного хранения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пищи.  Компоты  готовят  в  посуде из нержавеющей стали. Для кипячения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молока выделяют отдельную посуду.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 Количество   комплектов  столовой  и  чайной  посуды  должно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полностью  обеспечивать  одномоментную  посадку  детей и персонала без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дополнительной обработки посуды и приборов в течение приема пищи.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 Допускается  использовать столовую посуду из фаянса, фарфора,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мельхиора,  из  нержавеющей  стали, эмалированную. В походных условиях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   использование    одноразовой    пластмассовой   посуды,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разрешенной к применению в установленном порядке.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 Не  допускается  использовать  посуду  с  трещинами, сколами,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отбитыми  краями,  деформированную.  Организация  должна иметь запас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размере однократной потребности в посуде по числу детей и персонала.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9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ТРЕБОВАНИЯ К ТРАНСПОРТИРОВКЕ ПИЩЕВЫХ ПРОДУКТОВ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Транспортирование  скоропортящихся  продуктов  производится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закрытой  маркированной  таре.  В  теплое время года скоропортящиеся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особо    скоропортящиеся    продукты    перевозят    охлаждаемым   или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изотермическим  транспортом,  обеспечивающим  сохранение температурных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режимов  транспортировки. Выделяемый для перевозки продуктов транспорт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должен  иметь санитарный паспорт. Кузов автотранспорта изнутри обивают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материалом,   легко  поддающимся  санитарной  обработке,  и  оборудуют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стеллажами.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 Лица,   сопровождающие  продовольственное  сырье  и  пищевые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продукты  в  пути  следования  и  выполняющие  их погрузку и выгрузку,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пользуются  санитарной  одеждой  (халат, рукавицы и др.), имеют личную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медицинскую  книжку  установленного  образца с отметками о прохождении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медицинских   осмотров,   результатах   лабораторных   исследований 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прохождении профессиональной гигиенической подготовки и аттестации.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Транспортные  средства  для  перевозки  продуктов  содержат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чистоте. Их нельзя использовать для перевозки людей и других товаров.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Санитарная  обработка  транспорта  для  перевозки  продуктов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ежедневно водителем машины, дезинфекция - 1 раз в 10 дней.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Тара,  в  которой  привозят  продукты  с  базы,  должна  быть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промаркирована,  и  использоваться  строго по назначению. Клеенчатые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другие мешки, металлические и деревянные ящики, кадки, бидоны, фляги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пр.  после  употребления  необходимо  очищать,  промывать  водой с 2 %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раствором  кальцинированной  соды  (20  г  препарата  на  1  л  воды),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ошпаривать  кипятком,  высушивать  и  хранить  в  местах,  недоступных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загрязнению.  Их обработку проводят в специально выделенном помещении.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 допускается   использовать   для   перевозки  продуктов  кухонное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оборудование.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10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ЖУРНАЛ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БРАКЕРАЖА ПРОДУКТОВ И ПРОДОВОЛЬСТВЕННОГО СЫРЬЯ,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ПОСТУПАЮЩЕГО НА ПИЩЕБЛОК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Дата и время | Наименование | Номер документа,   | Отметка о | Конечный срок | Фактическая | Подпись лиц,   | Примечание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поступления  | продукта     | подтверждающего    | качестве  | реализации    | реализация  | осуществляющих |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продуктов    |              | безопасность       | продукта  | продукта      | продукта    | приемку        |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|              | приятного продукта |           |               | (по дням)   | продуктов      |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|--------------|--------------|--------------------|-----------|---------------|------------------------------|------------|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1        |      2       |        3           |     4     |       5       |               6              |      7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ЖУРНАЛ БРАКЕРАЖА ГОТОВОЙ ПРОДУКЦИИ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Дата изготовления | Наименование блюда    | Органолептическая оценка, | Разрешение к | Подписи членов | Примечание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продукта          | (кулинарного изделия) | включая оценку степени    | реализации   | бракеражной    |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|                       | готовности продукта       |              | комиссии       |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|-------------------|-----------------------|---------------------------|--------------|----------------|------------|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1         |           2           |             3             |      4       |         5      |     6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44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11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ТРЕБОВАНИЯ К УСЛОВИЯМ ХРАНЕНИЯ ПРОДУКТОВ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Охлажденные  мясные туши, полутуши, четвертины подвешивают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крючьях.   Мороженое   мясо   хранят  на  стеллажах  и  подтоварниках.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Субпродукты хранят в таре поставщика на стеллажах или подтоварниках.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Птицу  мороженую  или  охлажденную  хранят  в  таре поставщика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стеллажах или подтоварниках.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 Рыбу  мороженную  (филе  рыбное)  хранят  на  стеллажах  или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подтоварниках в таре поставщика.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Масло  сливочное  хранят  на  полках  в  заводской  таре  или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брусками,  завернутыми в пергамент, в лотках. Крупные сыры - на чистых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стеллажах (при укладывании сыров один на другой между ними должны быть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прокладки  из  картона  или  фанеры),  мелкие  сыры хранят на полках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потребительской  таре.  Сметану,  творог  хранят  в таре с крышкой.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допускается оставлять ложки, лопатки в таре со сметаной, творогом.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Яйцо  в  коробах  хранят  на подтоварниках в сухих прохладных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помещениях.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Крупу,  муку, макаронные изделия хранят в сухом расстоянии от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пола не менее 15 см.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 Ржаной  и  пшеничный  хлеб  хранят раздельно на стеллажах и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шкафах,  при  расстоянии нижней полки от пола не менее 35 см. Дверки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шкафах должны иметь отверстия для вентиляции.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 При  уборке  мест  хранения хлеба крошки сметают специальными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щетками,  полки  протирают  тканью,  смоченной 1 % раствором столового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уксуса.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 Картофель  и  корнеплоды  хранят  в  сухом, темном помещении;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капусту - на отдельных стеллажах, в ларях; квашеные, соленые овощи -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бочках,  при температуре не выше 10 °С. Плоды и зелень хранят в ящиках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прохладном месте при температуре не выше 12 °С.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Продукты,  имеющие  специфический  запах  (специи,  сельдь),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следует  хранить  отдельно  от продуктов, воспринимающих запахи (масло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сливочное, сыр, яйцо, чай, сахар, соль).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12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СРОКИ ХРАНЕНИЯ И РЕАЛИЗАЦИИ ОСОБО СКОРОПОРТЯЩИХСЯ ПРОДУКТОВ,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РЕКОМЕНДУЕМЫЕ ДЛЯ ИСПОЛЬЗОВАНИЯ В ПИТАНИИ ДЕТЕЙ И ПОДРОСТКОВ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ОРГАНИЗОВАННЫХ КОЛЛЕКТИВОВ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Наименование продукта          | Сроки хранения и реализации при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температуре от 2 °С до 6 °С,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не более, час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Мясные крупнокусковые полуфабрикаты |                48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Печень охлажденная                  |                24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Мясо птицы, кролика охлажденное     |                48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Мясо птицы, кролика замороженное    |                72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Колбасы вареные:                    |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высшего сорта                       |                72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первого сорта                       |                48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Сосиски, сардельки мясные высшего,  |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первого и второго сорта             |                48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Молоко пастеризованное, сливки,     |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ацидофилин                          |                36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Кефир                               |                36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жирный, обезжиренный,        |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диетический                         |                36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Сметана                             |                72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Сырково-творожные изделия           |        36 при температуре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        от 0 °С до 2 °С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Масло сливочное брусочками          |                 6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Рыба всех наименований охлажденная  |         24 при температуре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    |          от 0 °С до - 2 °С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Рыба и рыбные товары всех           |         48 при температуре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наименований мороженые              |          от 0 °С до - 2 °С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|-------------------------------------|---------------------------------|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Овощи отварные неочищенные          |                 6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13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НОРМЫ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ПИТАНИЯ ДЕТЕЙ В ЗАГОРОДНЫХ СТАЦИОНАРНЫХ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ОРГАНИЗАЦИЯХ ОТДЫХА И ОЗДОРОВЛЕНИЯ ДЕТЕЙ (ГРАММОВ В ДЕНЬ)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Наименование продуктов                | Норма на одного ребенка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1. Хлеб ржаной                        |         150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2. Хлеб пшеничный                     |         200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3. Мука пшеничная                     |         35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4. Мука картофельная                  |         3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5. Крупы, бобовые, макаронные изделия |         75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6. Картофель                          |         400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7. Овощи, зелень                      |         470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8. Фрукты свежие                      |         250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9. Соки                               |         200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10. Сухофрукты                        |         15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11. Сахар                             |         75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12. Кондитерские изделия              |         25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13. Кофе (кофейный напиток)           |         4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14. Чай                               |         1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15. Мясо                              |         105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16. Птица                             |         70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17. Рыба (сельдь)                     |         110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18. Колбасные изделия                 |         25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19. Молоко, кисломолочные продукты    |         550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20. Творог                            |         70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21. Сметана                           |         10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22. Сыр                               |         12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23. Масло сливочное                   |         50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24. Масло растительное                |         18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25. Яйцо                              |         1 шт.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26. Специи                            |         1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27. Соль                              |         8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|---------------------------------------|-------------------------|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28. Дрожжи                            |         1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Приложение N 14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АССОРТИМЕНТ ОСНОВНЫХ ПРОДУКТОВ ПИТАНИЯ, РЕКОМЕНДУЕМЫХ 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ИСПОЛЬЗОВАНИЯ В ПИТАНИИ ДЕТЕЙ И ПОДРОСТКОВ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ОРГАНИЗОВАННЫХ КОЛЛЕКТИВОВ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Мясо и мясопродукты: говядина I категории, телятина, баранина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нежирная  (не  чаще 1 - 2 раз в неделю), мясо птицы (курица, индейка),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мясо   кролика,   сосиски  и  сардельки  (говяжьи),  колбасы  варенные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(докторская,  отдельная  и  др.),  не чаще 1 - 2 раз в неделю; колбасы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варено-копченые  (не  чаще  1  раза  в  неделю),  ветчина из говядины,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индейки,  кур,  нежирных  сортов свинины (не чаще 1 - 2 раз в неделю),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субпродукты (печень говяжья, сердце, язык).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Рыба  и  рыбопродукты  -  треска,  хек, минтай, ледяная рыба,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судак, сельдь (соленая).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Яйца куриные - в виде омлетов или в вареном виде.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Молоко  и  молочные  продукты:  молоко  (2,5  %, 3,2 %, 3,5 %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жирности),  пастеризованное,  стерилизованное, сухое; сгущенное молоко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(цельное  и  с  сахаром),  сгущенно-вареное молоко; творог (9 % и 18 %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жирности;  0,5  %  жирности  -  при  отсутствии  творога более высокой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жирности) - после термической обработки; сыр неострых сортов (твердый,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мягкий,  плавленый,  колбасный  без специй); сметана (10 %, 15 %, 30 %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жирности)    -    после    термической   обработки;   кефир;   йогурты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(предпочтительнее:  не  подвергшиеся  термической обработке - "живые",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молочные  и  сливочные); ряженка, варенец, бифидок и др. кисломолочные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продукты промышленного выпуска; сливки (10 %, 20 % и 30 % жирности).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Пищевые  жиры:  сливочное  масло  (в том числе крестьянское);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растительное   масло   (подсолнечное,   кукурузное,  соевое  -  только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рафинированное;  рапсовое,  оливковое)  - в салаты, винегреты, сельдь,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вторые  блюда;  ограниченно  для  обжаривания  в  смеси  с маргарином;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маргарин  -  для  выпечки;  ограниченно для обжаривания (только высшие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сорта);  комбинированные  виды  жировых  продуктов,  включающие  смесь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молочного жира и растительных масел ("Лапландия", бутербродное масло),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 в  порядке  исключения  в ограниченных количествах для пассировки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заправки первых и вторых блюд.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  Кондитерские   изделия:   конфеты  (предпочтительнее  зефир,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пастила,  мармелад),  карамель,  шоколадные  -  не  чаще одного раза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неделю;  галеты,  печенье,  крекеры,  вафли, кексы (предпочтительнее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минимальным   количеством  пищевых  ароматизаторов);  пирожные,  торты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(песочные  и  бисквитные,  без  крема); джемы, варенье, повидло, мед 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промышленного выпуска.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 Овощи:  картофель,  капуста  белокочанная,  капуста  цветная,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морковь,  свекла,  огурцы,  томаты,  кабачки,  патиссоны,  лук, чеснок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(ограниченно  для детей младшего школьного возраста), петрушка, укроп,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сельдерей, томатная паста, томат-пюре.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 Фрукты:  яблоки,  груши,  бананы,  ягоды  (клубника  с учетом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индивидуальной   переносимости);   цитрусовые  (апельсины,  мандарины,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лимоны) с учетом индивидуальной переносимости; сухофрукты.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Бобовые: горох, фасоль, соя.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 Соки и напитки: натуральные отечественные и импортные соки 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нектары    промышленного    выпуска   (осветленные   и   с   мякотью),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предпочтительно в мелкоштучной упаковке; напитки промышленного выпуска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  основе    натуральных    фруктов;   витаминизированные   напитки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промышленного   выпуска   без  консервантов  и  искусственных  пищевых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добавок; кофе (суррогатный), какао, чай.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Консервы: говядина тушенная (в виде исключения при отсутствии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мяса);  консервы обеденные (типа "Суп рассольник с говядиной", "Борщ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говядиной",  "Каша  гречневая  с  говядиной";  в  виде  исключения при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отсутствии  натуральных продуктов); рыбные консервы (для приготовления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супов);  компоты,  фрукты  дольками,  баклажанная  и  кабачковая икра;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зеленый горошек; томаты и огурцы стерилизованные.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Хлеб, крупы, макаронные изделия - все виды без ограничения.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 Дополнительно  при наличии финансовых возможностей в питании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детей  могут  использоваться  икра осетровая и лососевая зернистая (не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чаще 1 раза в 2 недели); тропические фрукты (манго, киви, гуава и др.)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 с учетом индивидуальной переносимости.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15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ТАБЛИЦА ЗАМЕНЫ ПРОДУКТОВ ПО БЕЛКАМ И УГЛЕВОДАМ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Наименование      | Количество | Химический состав        | Добавить к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продуктов         | (нетто, г) |--------------------------| суточному рациону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|            | белки | жиры  | углеводы | или исключить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|            | (г)   | (г)   | (г)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Замена хлеба (по белкам и углеводам)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Хлеб пшеничный из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муки 1 сорта      | 100        | 7,6   | 0,9   | 49,7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Хлеб ржаной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простой формовой  | 150        | 8,3   | 1,5   | 48,1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Мука пшеничная 1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сорта             | 70         | 7,4   | 0,8   | 48,2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Макароны, 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вермишель 1 сорта | 70         | 7,5   | 0,9   | 48,7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Крупа манная      | 70         | 7,9   | 0,5   | 50,1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Замена картофеля (по углеводам)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Картофель         | 100        | 2,0   | 0,4   | 17,3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Свекла            | 190        | 2,9   |       | 17,3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Морковь           | 240        | 3,1   | 0,2   | 17,0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Капуста   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белокочанная      | 370        | 6,7   | 0,4   | 17,4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Макароны, 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вермишель 1 сорта | 25         | 2,7   | 0,3   | 17,4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Крупа манная      | 25         | 2,8   | 0,2   | 17,9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Хлеб пшеничный 1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сорта             | 35         | 2,7   | 0,3   | 17,4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Хлеб ржаной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простой формовой  | 55         | 3,1   | 0,6   | 17,6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Замена свежих яблок (по углеводам)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Яблоки свежие     | 100        | 0,4   |       | 9,8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Яблоки сушеные    | 15         | 0,5   |       | 9,7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Курага (без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косточек)         | 15         | 0,8   |       | 8,3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Чернослив         | 15         | 0,3   |       | 8,7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Замена молока (по белку)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Молоко            | 100        | 2,8   | 3,2   | 4,7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полужирный | 20         | 3,3   | 1,8   | 0,3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жирный     | 20         | 2,8   | 3,6   | 0,6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Сыр               | 10         | 2,7   | 2,7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1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15         | 2,8   | 2,1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2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15         | 3,0   | 1,2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Рыба(филе трески) | 20         | 3,2   | 0,1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Замена мяса (по белку)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1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100        | 18,6  | 14,0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2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90         | 18,0  | 7,5   |          | масло +6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полужирный | 110        | 18,3  | 9,9   | 1,4      | масло +4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жирный     | 130        | 18,2  | 23,4  | 3,7      | масло -9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Рыба(филе трески) | 120        | 19,2  | 0,7   |          | масло +13 г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Яйцо              | 145        | 18,4  | 16,7  | 1,0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Замена рыбы (по белку)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Рыба(филе трески) | 100        | 16,0  | 0,6   | 1,3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1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85         | 15,8  | 11,9  |          | масло -11 г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2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80         | 16,0  | 6,6   |          | масло -6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полужирный | 100        | 16,7  | 9,0   | 1,3      | масло -8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жирный     | 115        | 16,1  | 20,7  | 3,3      | масло -20 г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Яйцо              | 125        | 15,9  | 14,4  | 0,9      | масло -13 г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Замена творога (по белку)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полужирный | 100        | 16,7  | 9,0   | 1,3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1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90         | 16,7  | 12,6  |          | масло -3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1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85         | 17,0  | 7,5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Рыба(филе трески) | 100        | 16,0  | 0,6   |          | масло +9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Яйцо              | 130        | 16,5  | 15,0  | 0,9      | масло -5 г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    Замена яйца (по белку)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Яйцо 1 шт.        | 40         | 5,1   | 4,6   | 0,3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полужирный | 30         | 5,0   | 2,7   | 0,4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Творог жирный     | 35         | 4,9   | 6,3   | 1,0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Сыр               | 20         | 5,4   | 5,5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1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30         | 5,6   | 4,2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Говядина 2        |            |       |    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категории         | 25         | 5,0   | 2,1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|-------------------|------------|-------|-------|----------|-------------------|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Рыба(филе трески) | 35         | 5,6   | 0,7   |          |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16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масса порций (в граммах)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для детей различного возраста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         Масса порции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                            | от 6 до 11 лет | от 12 -до 16 лет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ЗАВТРАК    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Каша или овощное блюдо      | 300            | 300 - 400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Кофе (чай, какао)           | 200            | 200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ОБЕД       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Салат                       | 60 - 80        | 100 - 150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Суп                         | 300 - 400      | 400 - 450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Мясо, котлета               | 100 - 120      | 100 - 120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Гарнир                      | 150 - 200      | 180 - 230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Компот и др.                | 200            | 200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ПОЛДНИК    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Кефир (молоко, простокваша) | 200            | 200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Печенье (выпечка)           | 40/100         | 40/100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Фрукты                      | 100            | 100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УЖИН              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Овощное блюдо, каша         | 300            | 400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Чай и др.                   | 200            | 200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ХЛЕБ НА ВЕСЬ ДЕНЬ:                                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Пшеничный                   | 150            | 200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|-----------------------------|----------------|------------------|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Ржаной                      | 100            | 150        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</w:t>
      </w: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Приложение N 17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ТРЕБОВАНИЯ К МЫТЬЮ СТОЛОВОЙ И КУХОННОЙ ПОСУДЫ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В ЗАГОРОДНЫХ ОЗДОРОВИТЕЛЬНЫХ ОРГАНИЗАЦИЯХ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Порядок обработки столовой посуды ручным способом: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механическое удаление остатков пищи;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мытье  в  воде  с  добавлением моющих средств в первой секции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ванны;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 мытье во второй секции ванны в воде с температурой не ниже 40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°С  и добавлением моющих средств в количестве, в два раза меньшем, чем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первой секции ванны;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ополаскивание посуды в металлической сетке с ручками в третьей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секции  ванны  горячей  проточной водой с температурой не ниже 65 °С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помощью гибкого шланга с душевой насадкой;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д) просушивание посуды на решетчатых полках, стеллажах.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Чашки, стаканы, бокалы промываются горячей водой с применением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моющих  средств  в первой ванне, ополаскивание горячей проточной водой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производят во второй ванне.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Чистую  столовую  посуду  хранят  в  закрытых  шкафах  или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решетках.  Посуду  для  напитков  (стаканы,  бокалы)  хранят на чистых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лотках (подносах) в перевернутом виде.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Столовые  приборы  подвергаются  мытью  с  применением моющих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средств,  последующему ополаскиванию в проточной воде и прокаливанию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духовых, сухожаровых шкафах в течение 10 минут.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Чистые  столовые  приборы  после прокаливания хранят в зале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специальных  металлических  кассетах  ручками  вверх.  Хранение  их на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подносах  россыпью  не  разрешается.  Кассеты  для  столовых  приборов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ежедневно подвергают санитарной обработке и прокаливают.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  По   эпидемиологическим   показаниям  (во  время  карантина)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предусматривается  дезинфекция посуды в соответствии с инструкциями по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применению дезинфицирующих средств.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 Кухонную  посуду  и инвентарь моют сразу после использования,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пищеварочные  котлы  очищают от остатков пищи и моют в горячей воде не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ниже  40 °С с добавлением разрешенных моющих средств с помощью щеток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ручкой,  затем  ополаскивают  горячей водой с помощью шланга с душевой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насадкой.  Пригоревшую  пищу  предварительно отмачивают теплой водой с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добавлением   кальцинированной   соды.   Сушат   кухонную   посуду  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перевернутом виде на решетчатых полках, стеллажах.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  Разделочные   доски   обрабатывают   кипятком.   Хранят   их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непосредственно  на  рабочих  местах,  поставленными  на  ребро,  либо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вешают. Разделочные ножи хранят в секциях, кассетах.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Чистую кухонную посуду хранят на стеллажах на высоте не менее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0,5 м от пола.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Мытье тары осуществляют только в специальном помещении.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Приложение N 18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ОБЩИЕ МЕДИЦИНСКИЕ ПРОТИВОПОКАЗАНИЯ К НАПРАВЛЕНИЮ ДЕТЕЙ В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ОЗДОРОВИТЕЛЬНЫЕ ОРГАНИЗАЦИИ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Все заболевания в остром периоде.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Все хронические заболевания, требующие санаторного лечения.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Инфекционные заболевания до окончания срока изоляции.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Бациллоносительство   (в   отношении   дифтерии  и  кишечных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инфекций).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Все заразные болезни глаз и кожи, паразитарные заболевания.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Злокачественные новообразования.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Эпилепсия, психические заболевания, умственная отсталость (для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 общего типа), психопатия, патологическое развитие личности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выраженными расстройствами поведения и социальной адаптации.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Тяжелые физические дефекты, требующие индивидуального ухода за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ребенком.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Кахексия, амилоидоз внутренних органов.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Туберкулез легких и других органов.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Приложение N 19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ПЕРЕЧЕНЬ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НЕОБХОДИМОГО ОБОРУДОВАНИЯ ПРОЦЕДУРНОГО КАБИНЕТА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Шкаф медицинский для инструментов и медикаментов.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Одноразовые шприцы, термометры, тонометр.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  Холодильник  для  хранения  бакпрепаратов  с  маркированными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полками.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Набор средств противошоковой терапии.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Медицинская кушетка.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Стол или шкаф для хранения медицинской документации.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Емкости с дезинфицирующими растворами.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Бактерицидные лампы.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Стерильные перевязочные средства (бинты, салфетки и др.).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Приложение N 20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ПРИМЕРНЫЙ НАБОР ЛЕКАРСТВЕННЫХ СРЕДСТВ ДЛЯ ОКАЗАНИЯ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НЕОТЛОЖНОЙ ПОМОЩИ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Адреналин гидрохлорид 1 %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Димедрол 1 %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Димедрол в таблетках 0,03 и 0,05.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Кальция хлорид 10 % раствор в ампулах по 10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Кордиамин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Эуфиллин 2,4 % раствор в ампулах по 5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Натрия хлорид - изотонический раствор для инъекций.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Анальгин 50 % раствор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Атропина сульфат 0,1 %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Кофеин-бензонат натрия 10 %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Глюкоза 40 %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Мезатон 1 %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Новокаинамид 10 % раствор в ампулах по 5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Строфантин К 0,05 %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Раствор аммиака 10 %.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Настойка валерианы.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Новокаин 2 % раствор в ампулах по 1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 Преднизолон  3  %  раствор  в ампулах по 1 мл в таблетках по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00,5.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Магния сульфат 25 % раствор в ампулах по 5 мл.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Каптоприл в таблетках по 25 мг.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Приложение N 21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к СанПиН МЗ и СЗ ПМР 2.4.4.1204-09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"Санитарно-эпидемиологические требования к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устройству, содержанию и организации режима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работы загородных стационарных организаций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отдыха и оздоровления детей"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ПРИМЕРНЫЙ НАБОР МЕДИКАМЕНТОВ И ПЕРЕВЯЗОЧНОГО МАТЕРИАЛА ИЗ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РАСЧЕТА НА 100 ДЕТЕЙ В ОДНУ СМЕНУ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1. Бинты стерильные и нестерильные                    | 30 шт.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2. Пакеты индивидуальные                              | 10 шт.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3. Салфетки стерильные 10 x 16                        | 10 уп.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4. Марля                                              | 10 м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5. Вата белая бытовая                                 | 750 г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6. Лейкопластырь (2 см, 5 см)                         | 2 катушки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7. Спиртовой раствор йода 5 %                         | 10 мл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8. Раствор перекиси водорода 3 %                      | 100 мл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9. Марганцовокислый калий (кристаллы)                 | 10 г 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10. Сода двууглекислая (столовая)                     | 100 мг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11. Метиленовый синий 1 % раствор на спирту           | 100 мл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12. Валериановые капли                                | 25 мл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13. Спирт-ректификат                                  | 100 мл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14. Раствор аммиака 10%                               | 100 мл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15. Кофеин- бензонат натрия 10 %-ный  - 1,0 в ампулах | 1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16. Кордиамин 1,0 в ампулах                           | 1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17. Адреналин гидрохлорид 0,1 %-ный  - 1,0 в ампулах  | 1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18. Строфантин 0,05 %-ный  - 1,0 в ампулах            | 1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19. Адреналин гидрохлорид  1 %-ный  - 1,0 в ампулах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20. Преднизолон 30 мг в ампулах              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21. Кальций хлорид 10 % в ампулах            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22. Димедрол 1%-ный  - 1,0 в ампулах                  | 3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23. Анальгин 50 %-ный  - 1,0 в ампулах                | 3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24. Эуфиллин 2,4 %-ный  - 5,0 в ампулах      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25. Натрия хлорид  0,9%-ный  - 10,0 в ампулах         | 5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26. Атропина сульфат 0,1 %-ный  - 1,0 в ампулах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27. Анальгин 0,5 в таблетках                          | 50 таб.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28. Парацетамол 0,2 в таблетках                       | 5 упак.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29. Димедрол 0,05 в таблетках                         | 30 таб.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30. Бромгексин 8 мг   в таблетках                     | 2 упак.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31. Преднизолон 0,05  мг в ампулах                    | 10 таб.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32. Мазь тетрациклиновая 10,0 глазная                 | 2 упак.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33. Амоксиллин 250 мг в таблетках                     | 2 упак.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34. Глюкоза 40 %-ный  - 1,0 в ампулах        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35. Мезатон 1 %-ный  - 1,0 в ампулах         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36. Новокаинамид 10 %-ный  - 5,0 в ампулах   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37. Строфантин К  0,05 %-ный  - 1,0 в ампулах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38. Новокаин 2 %-ный  - 1,0 в ампулах                 | 2 амп.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39. Но-шпа                                            | 40 шт.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40. Линекс                                            | 2 упак.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41. Мазь Вишневского                                  | 50  г 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|-------------------------------------------------------|-----------|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| 42. Раствор риваноля 1:1000                           | 500 мл    |</w:t>
      </w:r>
    </w:p>
    <w:p w:rsidR="001C573C" w:rsidRPr="001C573C" w:rsidRDefault="001C573C" w:rsidP="001C5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1C573C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</w:t>
      </w:r>
    </w:p>
    <w:p w:rsidR="00DB06E5" w:rsidRDefault="00DB06E5"/>
    <w:sectPr w:rsidR="00DB06E5" w:rsidSect="00FB0944">
      <w:pgSz w:w="11906" w:h="16838"/>
      <w:pgMar w:top="540" w:right="926" w:bottom="5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573C"/>
    <w:rsid w:val="000001F9"/>
    <w:rsid w:val="00125B28"/>
    <w:rsid w:val="001C573C"/>
    <w:rsid w:val="00755E05"/>
    <w:rsid w:val="009456D8"/>
    <w:rsid w:val="00997730"/>
    <w:rsid w:val="00B25527"/>
    <w:rsid w:val="00BC0513"/>
    <w:rsid w:val="00DA2415"/>
    <w:rsid w:val="00DB06E5"/>
    <w:rsid w:val="00E33E9C"/>
    <w:rsid w:val="00FB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1C57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C5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pmr.com/Result.aspx?numDoc=3825&amp;minDate=14/01/2007&amp;maxDate=14/01/2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-pmr.com/Result.aspx?numDoc=4282&amp;minDate=30/01/2008&amp;maxDate=30/01/2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-pmr.com/Result.aspx?numDoc=481-3-IV&amp;minDate=3/06/2008&amp;maxDate=3/06/20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-pmr.com/Result.aspx?numDoc=417&amp;minDate=31/07/2009&amp;maxDate=31/07/200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-pmr.com/Result.aspx?numDoc=2769&amp;minDate=25/05/2004&amp;maxDate=25/05/2004" TargetMode="External"/><Relationship Id="rId9" Type="http://schemas.openxmlformats.org/officeDocument/2006/relationships/hyperlink" Target="http://zakon-pmr.com/Result.aspx?numDoc=369&amp;minDate=15/08/2006&amp;maxDate=15/08/2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25766</Words>
  <Characters>146872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</dc:creator>
  <cp:lastModifiedBy>jurist1</cp:lastModifiedBy>
  <cp:revision>2</cp:revision>
  <dcterms:created xsi:type="dcterms:W3CDTF">2019-10-16T14:01:00Z</dcterms:created>
  <dcterms:modified xsi:type="dcterms:W3CDTF">2019-10-16T14:01:00Z</dcterms:modified>
</cp:coreProperties>
</file>