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</w:t>
      </w: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7F89" w:rsidRDefault="001E7F89" w:rsidP="00AA6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F89" w:rsidRDefault="001E7F89" w:rsidP="00AA67E6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декабря 2017 г</w:t>
      </w:r>
      <w:r w:rsidR="00AA67E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67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</w:t>
      </w:r>
      <w:r w:rsidR="00AA67E6">
        <w:rPr>
          <w:rFonts w:ascii="Times New Roman" w:hAnsi="Times New Roman" w:cs="Times New Roman"/>
          <w:sz w:val="24"/>
          <w:szCs w:val="24"/>
        </w:rPr>
        <w:t>677</w:t>
      </w:r>
    </w:p>
    <w:p w:rsidR="001E7F89" w:rsidRDefault="001E7F89" w:rsidP="00AA67E6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jc w:val="center"/>
      </w:pPr>
      <w:r>
        <w:t xml:space="preserve">О внесении изменения в Приказ 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jc w:val="center"/>
      </w:pPr>
      <w:r>
        <w:t xml:space="preserve">Министерства здравоохранения 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jc w:val="center"/>
      </w:pPr>
      <w:r>
        <w:t xml:space="preserve">Приднестровской Молдавской Республики 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jc w:val="center"/>
      </w:pPr>
      <w:r>
        <w:t>от 22</w:t>
      </w:r>
      <w:r w:rsidRPr="00BE09EB">
        <w:t xml:space="preserve"> </w:t>
      </w:r>
      <w:r>
        <w:t xml:space="preserve">ноября 2017 года № 620 «Об утверждении Перечня наиболее 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jc w:val="center"/>
      </w:pPr>
      <w:r>
        <w:t xml:space="preserve">востребованных лекарственных препаратов и 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jc w:val="center"/>
      </w:pPr>
      <w:r>
        <w:t>изделий медицинского назначения первой необходимости на 2018 год»</w:t>
      </w: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E7F89" w:rsidRDefault="001E7F89" w:rsidP="00AA67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82F3C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Приднестровской Молдавской Республики от 9 ноября 2017 года № 305 «О совершенствовании механизма государственного регулирования цен на наиболее востребованные лекарственные препараты и изделия медицинского назначения первой необходимости», в соответствии с</w:t>
      </w:r>
      <w:r w:rsidRPr="00D8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Приднестровской Молдавской Республики от 6 апреля 2017 года № 60 «</w:t>
      </w:r>
      <w:r w:rsidRPr="00D82F3C">
        <w:rPr>
          <w:rFonts w:ascii="Times New Roman" w:hAnsi="Times New Roman" w:cs="Times New Roman"/>
          <w:sz w:val="24"/>
          <w:szCs w:val="24"/>
        </w:rPr>
        <w:t>Об утверждении Положения, структуры и предельной штатной численности Министерства здравоохранения Приднестровской Молдавской Республики» (САЗ 17-15) с</w:t>
      </w:r>
      <w:proofErr w:type="gramEnd"/>
      <w:r w:rsidRPr="00D82F3C">
        <w:rPr>
          <w:rFonts w:ascii="Times New Roman" w:hAnsi="Times New Roman" w:cs="Times New Roman"/>
          <w:sz w:val="24"/>
          <w:szCs w:val="24"/>
        </w:rPr>
        <w:t xml:space="preserve"> изменением, внесенным Постановлением Правительства Приднестровской Молдавской Республики от 14 июня 2017 года № 148 (САЗ 17-25)</w:t>
      </w:r>
      <w:r w:rsidRPr="00D8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AA67E6" w:rsidRPr="00D82F3C" w:rsidRDefault="00AA67E6" w:rsidP="00AA67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E7F89" w:rsidRDefault="001E7F89" w:rsidP="00AA6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ind w:firstLine="567"/>
        <w:jc w:val="both"/>
      </w:pPr>
      <w:r>
        <w:t>1. Внести в Приказ Министерства здравоохранения Приднестровской Молдавской Республики от 22 ноября 2017 года № 620  «Об утверждении Перечня наиболее востребованных лекарственных препаратов и изделий медицинского назначения первой необходимости на 2018 год» следующее изменение:</w:t>
      </w:r>
    </w:p>
    <w:p w:rsidR="001E7F89" w:rsidRDefault="001E7F89" w:rsidP="00AA67E6">
      <w:pPr>
        <w:pStyle w:val="a3"/>
        <w:tabs>
          <w:tab w:val="left" w:pos="4962"/>
          <w:tab w:val="left" w:pos="5103"/>
          <w:tab w:val="left" w:pos="9923"/>
        </w:tabs>
        <w:spacing w:after="0"/>
        <w:ind w:firstLine="567"/>
        <w:jc w:val="both"/>
      </w:pPr>
      <w:r>
        <w:t>строки 80, 93 и 94 Приложения к Приказу изложить в следующей редакции: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478"/>
        <w:gridCol w:w="1649"/>
        <w:gridCol w:w="1134"/>
        <w:gridCol w:w="851"/>
        <w:gridCol w:w="1701"/>
        <w:gridCol w:w="2835"/>
        <w:gridCol w:w="1701"/>
      </w:tblGrid>
      <w:tr w:rsidR="001E7F89" w:rsidTr="00C0141E">
        <w:tc>
          <w:tcPr>
            <w:tcW w:w="478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80</w:t>
            </w:r>
          </w:p>
        </w:tc>
        <w:tc>
          <w:tcPr>
            <w:tcW w:w="1649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Пропранолол</w:t>
            </w:r>
            <w:proofErr w:type="spellEnd"/>
          </w:p>
        </w:tc>
        <w:tc>
          <w:tcPr>
            <w:tcW w:w="1134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таблетки</w:t>
            </w:r>
          </w:p>
        </w:tc>
        <w:tc>
          <w:tcPr>
            <w:tcW w:w="85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10мг</w:t>
            </w:r>
          </w:p>
        </w:tc>
        <w:tc>
          <w:tcPr>
            <w:tcW w:w="170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Анаприлин</w:t>
            </w:r>
            <w:proofErr w:type="spellEnd"/>
            <w:r w:rsidRPr="00372EEA">
              <w:rPr>
                <w:sz w:val="23"/>
                <w:szCs w:val="23"/>
              </w:rPr>
              <w:t xml:space="preserve"> №50</w:t>
            </w:r>
          </w:p>
        </w:tc>
        <w:tc>
          <w:tcPr>
            <w:tcW w:w="2835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«</w:t>
            </w:r>
            <w:proofErr w:type="spellStart"/>
            <w:r w:rsidRPr="00372EEA">
              <w:rPr>
                <w:sz w:val="23"/>
                <w:szCs w:val="23"/>
              </w:rPr>
              <w:t>Ирбитский</w:t>
            </w:r>
            <w:proofErr w:type="spellEnd"/>
            <w:r w:rsidRPr="00372EEA">
              <w:rPr>
                <w:sz w:val="23"/>
                <w:szCs w:val="23"/>
              </w:rPr>
              <w:t xml:space="preserve"> ХФЗ», Россия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«</w:t>
            </w:r>
            <w:proofErr w:type="spellStart"/>
            <w:r w:rsidRPr="00372EEA">
              <w:rPr>
                <w:sz w:val="23"/>
                <w:szCs w:val="23"/>
              </w:rPr>
              <w:t>Татхимфармпрепараты</w:t>
            </w:r>
            <w:proofErr w:type="spellEnd"/>
            <w:r w:rsidRPr="00372EEA">
              <w:rPr>
                <w:sz w:val="23"/>
                <w:szCs w:val="23"/>
              </w:rPr>
              <w:t>», Россия</w:t>
            </w:r>
          </w:p>
        </w:tc>
        <w:tc>
          <w:tcPr>
            <w:tcW w:w="170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39155</w:t>
            </w:r>
            <w:r w:rsidRPr="00372EEA">
              <w:rPr>
                <w:sz w:val="23"/>
                <w:szCs w:val="23"/>
                <w:lang w:val="en-US"/>
              </w:rPr>
              <w:t>/11-17-P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37455</w:t>
            </w:r>
            <w:r w:rsidRPr="00372EEA">
              <w:rPr>
                <w:sz w:val="23"/>
                <w:szCs w:val="23"/>
                <w:lang w:val="en-US"/>
              </w:rPr>
              <w:t>/01-17-</w:t>
            </w:r>
            <w:r w:rsidRPr="00372EEA">
              <w:rPr>
                <w:sz w:val="23"/>
                <w:szCs w:val="23"/>
              </w:rPr>
              <w:t>Р</w:t>
            </w:r>
          </w:p>
        </w:tc>
      </w:tr>
      <w:tr w:rsidR="001E7F89" w:rsidRPr="00807D42" w:rsidTr="00C0141E">
        <w:tc>
          <w:tcPr>
            <w:tcW w:w="478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93</w:t>
            </w:r>
          </w:p>
        </w:tc>
        <w:tc>
          <w:tcPr>
            <w:tcW w:w="1649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Нимесулид</w:t>
            </w:r>
            <w:proofErr w:type="spellEnd"/>
            <w:r w:rsidRPr="00372EE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 xml:space="preserve">таблетки </w:t>
            </w:r>
          </w:p>
        </w:tc>
        <w:tc>
          <w:tcPr>
            <w:tcW w:w="85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100мг</w:t>
            </w:r>
          </w:p>
        </w:tc>
        <w:tc>
          <w:tcPr>
            <w:tcW w:w="170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Нимесулид</w:t>
            </w:r>
            <w:proofErr w:type="spellEnd"/>
            <w:r w:rsidRPr="00372EEA">
              <w:rPr>
                <w:sz w:val="23"/>
                <w:szCs w:val="23"/>
              </w:rPr>
              <w:t xml:space="preserve"> №20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Нимид</w:t>
            </w:r>
            <w:proofErr w:type="spellEnd"/>
            <w:r w:rsidRPr="00372EEA">
              <w:rPr>
                <w:sz w:val="23"/>
                <w:szCs w:val="23"/>
              </w:rPr>
              <w:t xml:space="preserve"> №10</w:t>
            </w:r>
          </w:p>
        </w:tc>
        <w:tc>
          <w:tcPr>
            <w:tcW w:w="2835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  <w:lang w:val="en-US"/>
              </w:rPr>
            </w:pPr>
            <w:r w:rsidRPr="00372EEA">
              <w:rPr>
                <w:sz w:val="23"/>
                <w:szCs w:val="23"/>
                <w:lang w:val="en-US"/>
              </w:rPr>
              <w:t xml:space="preserve">«RNP», </w:t>
            </w:r>
            <w:r w:rsidRPr="00372EEA">
              <w:rPr>
                <w:sz w:val="23"/>
                <w:szCs w:val="23"/>
              </w:rPr>
              <w:t>Молдова</w:t>
            </w:r>
            <w:r w:rsidRPr="00372EEA">
              <w:rPr>
                <w:sz w:val="23"/>
                <w:szCs w:val="23"/>
                <w:lang w:val="en-US"/>
              </w:rPr>
              <w:t xml:space="preserve">; 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  <w:lang w:val="en-US"/>
              </w:rPr>
            </w:pPr>
            <w:r w:rsidRPr="00372EEA">
              <w:rPr>
                <w:sz w:val="23"/>
                <w:szCs w:val="23"/>
                <w:lang w:val="en-US"/>
              </w:rPr>
              <w:t>«</w:t>
            </w:r>
            <w:proofErr w:type="spellStart"/>
            <w:r w:rsidRPr="00372EEA">
              <w:rPr>
                <w:sz w:val="23"/>
                <w:szCs w:val="23"/>
                <w:lang w:val="en-US"/>
              </w:rPr>
              <w:t>Kusum</w:t>
            </w:r>
            <w:proofErr w:type="spellEnd"/>
            <w:r w:rsidRPr="00372EEA">
              <w:rPr>
                <w:sz w:val="23"/>
                <w:szCs w:val="23"/>
                <w:lang w:val="en-US"/>
              </w:rPr>
              <w:t xml:space="preserve"> Healthcare», </w:t>
            </w:r>
            <w:r w:rsidRPr="00372EEA">
              <w:rPr>
                <w:sz w:val="23"/>
                <w:szCs w:val="23"/>
              </w:rPr>
              <w:t>Индия</w:t>
            </w:r>
          </w:p>
        </w:tc>
        <w:tc>
          <w:tcPr>
            <w:tcW w:w="170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32537</w:t>
            </w:r>
            <w:r w:rsidRPr="00372EEA">
              <w:rPr>
                <w:sz w:val="23"/>
                <w:szCs w:val="23"/>
                <w:lang w:val="en-US"/>
              </w:rPr>
              <w:t>/</w:t>
            </w:r>
            <w:r w:rsidRPr="00372EEA">
              <w:rPr>
                <w:sz w:val="23"/>
                <w:szCs w:val="23"/>
              </w:rPr>
              <w:t>10-14-М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  <w:lang w:val="en-US"/>
              </w:rPr>
              <w:t>3</w:t>
            </w:r>
            <w:r w:rsidRPr="00372EEA">
              <w:rPr>
                <w:sz w:val="23"/>
                <w:szCs w:val="23"/>
              </w:rPr>
              <w:t>1866</w:t>
            </w:r>
            <w:r w:rsidRPr="00372EEA">
              <w:rPr>
                <w:sz w:val="23"/>
                <w:szCs w:val="23"/>
                <w:lang w:val="en-US"/>
              </w:rPr>
              <w:t>/</w:t>
            </w:r>
            <w:r w:rsidRPr="00372EEA">
              <w:rPr>
                <w:sz w:val="23"/>
                <w:szCs w:val="23"/>
              </w:rPr>
              <w:t>06-14-И</w:t>
            </w:r>
          </w:p>
        </w:tc>
      </w:tr>
      <w:tr w:rsidR="001E7F89" w:rsidTr="00C0141E">
        <w:tc>
          <w:tcPr>
            <w:tcW w:w="478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94</w:t>
            </w:r>
          </w:p>
        </w:tc>
        <w:tc>
          <w:tcPr>
            <w:tcW w:w="1649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Тиоктовая</w:t>
            </w:r>
            <w:proofErr w:type="spellEnd"/>
            <w:r w:rsidRPr="00372EEA">
              <w:rPr>
                <w:sz w:val="23"/>
                <w:szCs w:val="23"/>
              </w:rPr>
              <w:t xml:space="preserve"> кислота </w:t>
            </w:r>
          </w:p>
        </w:tc>
        <w:tc>
          <w:tcPr>
            <w:tcW w:w="1134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 xml:space="preserve">таблетки </w:t>
            </w:r>
          </w:p>
        </w:tc>
        <w:tc>
          <w:tcPr>
            <w:tcW w:w="85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 xml:space="preserve">25мг </w:t>
            </w:r>
          </w:p>
        </w:tc>
        <w:tc>
          <w:tcPr>
            <w:tcW w:w="170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Липоевая</w:t>
            </w:r>
            <w:proofErr w:type="spellEnd"/>
            <w:r w:rsidRPr="00372EEA">
              <w:rPr>
                <w:sz w:val="23"/>
                <w:szCs w:val="23"/>
              </w:rPr>
              <w:t xml:space="preserve"> кислота №50</w:t>
            </w:r>
          </w:p>
        </w:tc>
        <w:tc>
          <w:tcPr>
            <w:tcW w:w="2835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proofErr w:type="spellStart"/>
            <w:r w:rsidRPr="00372EEA">
              <w:rPr>
                <w:sz w:val="23"/>
                <w:szCs w:val="23"/>
              </w:rPr>
              <w:t>Марбиофарм</w:t>
            </w:r>
            <w:proofErr w:type="spellEnd"/>
            <w:r w:rsidRPr="00372EEA">
              <w:rPr>
                <w:sz w:val="23"/>
                <w:szCs w:val="23"/>
              </w:rPr>
              <w:t xml:space="preserve">, Россия; 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«</w:t>
            </w:r>
            <w:proofErr w:type="spellStart"/>
            <w:r w:rsidRPr="00372EEA">
              <w:rPr>
                <w:sz w:val="23"/>
                <w:szCs w:val="23"/>
              </w:rPr>
              <w:t>Уралбиофарм</w:t>
            </w:r>
            <w:proofErr w:type="spellEnd"/>
            <w:r w:rsidRPr="00372EEA">
              <w:rPr>
                <w:sz w:val="23"/>
                <w:szCs w:val="23"/>
              </w:rPr>
              <w:t>», Россия</w:t>
            </w:r>
          </w:p>
        </w:tc>
        <w:tc>
          <w:tcPr>
            <w:tcW w:w="1701" w:type="dxa"/>
          </w:tcPr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29632/04-13-P</w:t>
            </w:r>
          </w:p>
          <w:p w:rsidR="001E7F89" w:rsidRPr="00372EEA" w:rsidRDefault="001E7F89" w:rsidP="00AA67E6">
            <w:pPr>
              <w:pStyle w:val="a3"/>
              <w:tabs>
                <w:tab w:val="left" w:pos="4962"/>
                <w:tab w:val="left" w:pos="5103"/>
                <w:tab w:val="left" w:pos="9923"/>
              </w:tabs>
              <w:spacing w:after="0"/>
              <w:jc w:val="both"/>
              <w:rPr>
                <w:sz w:val="23"/>
                <w:szCs w:val="23"/>
              </w:rPr>
            </w:pPr>
            <w:r w:rsidRPr="00372EEA">
              <w:rPr>
                <w:sz w:val="23"/>
                <w:szCs w:val="23"/>
              </w:rPr>
              <w:t>38220/07-17-Р</w:t>
            </w:r>
          </w:p>
        </w:tc>
      </w:tr>
    </w:tbl>
    <w:p w:rsidR="001E7F89" w:rsidRDefault="001E7F89" w:rsidP="00AA67E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pacing w:val="-1"/>
          <w:sz w:val="24"/>
          <w:szCs w:val="24"/>
        </w:rPr>
      </w:pPr>
    </w:p>
    <w:p w:rsidR="001E7F89" w:rsidRPr="008C6931" w:rsidRDefault="001E7F89" w:rsidP="00AA67E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>2</w:t>
      </w:r>
      <w:r w:rsidRPr="0061486D">
        <w:rPr>
          <w:b w:val="0"/>
          <w:spacing w:val="-1"/>
          <w:sz w:val="24"/>
          <w:szCs w:val="24"/>
        </w:rPr>
        <w:t>. Ответственность за</w:t>
      </w:r>
      <w:r w:rsidRPr="008C6931">
        <w:rPr>
          <w:b w:val="0"/>
          <w:spacing w:val="-1"/>
          <w:sz w:val="24"/>
          <w:szCs w:val="24"/>
        </w:rPr>
        <w:t xml:space="preserve"> исполнение настоящего Приказа возложить </w:t>
      </w:r>
      <w:proofErr w:type="gramStart"/>
      <w:r w:rsidRPr="008C6931">
        <w:rPr>
          <w:b w:val="0"/>
          <w:spacing w:val="-1"/>
          <w:sz w:val="24"/>
          <w:szCs w:val="24"/>
        </w:rPr>
        <w:t>на</w:t>
      </w:r>
      <w:proofErr w:type="gramEnd"/>
      <w:r w:rsidRPr="008C6931">
        <w:rPr>
          <w:b w:val="0"/>
          <w:spacing w:val="-1"/>
          <w:sz w:val="24"/>
          <w:szCs w:val="24"/>
        </w:rPr>
        <w:t xml:space="preserve"> </w:t>
      </w:r>
      <w:proofErr w:type="gramStart"/>
      <w:r w:rsidRPr="008C6931">
        <w:rPr>
          <w:b w:val="0"/>
          <w:sz w:val="24"/>
          <w:szCs w:val="24"/>
        </w:rPr>
        <w:t>субъект</w:t>
      </w:r>
      <w:r>
        <w:rPr>
          <w:b w:val="0"/>
          <w:sz w:val="24"/>
          <w:szCs w:val="24"/>
        </w:rPr>
        <w:t>ов</w:t>
      </w:r>
      <w:proofErr w:type="gramEnd"/>
      <w:r w:rsidRPr="008C6931">
        <w:rPr>
          <w:b w:val="0"/>
          <w:sz w:val="24"/>
          <w:szCs w:val="24"/>
        </w:rPr>
        <w:t xml:space="preserve"> ценообразования, осуществляющи</w:t>
      </w:r>
      <w:r>
        <w:rPr>
          <w:b w:val="0"/>
          <w:sz w:val="24"/>
          <w:szCs w:val="24"/>
        </w:rPr>
        <w:t>х</w:t>
      </w:r>
      <w:r w:rsidRPr="008C693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оптовую и (или) розничную </w:t>
      </w:r>
      <w:r w:rsidRPr="008C6931">
        <w:rPr>
          <w:b w:val="0"/>
          <w:sz w:val="24"/>
          <w:szCs w:val="24"/>
        </w:rPr>
        <w:t>реализацию медико-фармацевтической продукции</w:t>
      </w:r>
      <w:r>
        <w:rPr>
          <w:b w:val="0"/>
          <w:sz w:val="24"/>
          <w:szCs w:val="24"/>
        </w:rPr>
        <w:t>.</w:t>
      </w:r>
    </w:p>
    <w:p w:rsidR="001E7F89" w:rsidRDefault="001E7F89" w:rsidP="00AA67E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3. </w:t>
      </w:r>
      <w:proofErr w:type="gramStart"/>
      <w:r>
        <w:rPr>
          <w:b w:val="0"/>
          <w:spacing w:val="-1"/>
          <w:sz w:val="24"/>
          <w:szCs w:val="24"/>
        </w:rPr>
        <w:t>Контроль за</w:t>
      </w:r>
      <w:proofErr w:type="gramEnd"/>
      <w:r>
        <w:rPr>
          <w:b w:val="0"/>
          <w:spacing w:val="-1"/>
          <w:sz w:val="24"/>
          <w:szCs w:val="24"/>
        </w:rPr>
        <w:t xml:space="preserve"> исполнением настоящего Приказа оставляю за собой.</w:t>
      </w:r>
    </w:p>
    <w:p w:rsidR="001E7F89" w:rsidRPr="000B5B99" w:rsidRDefault="001E7F89" w:rsidP="00AA67E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>4</w:t>
      </w:r>
      <w:r w:rsidRPr="000B5B99">
        <w:rPr>
          <w:b w:val="0"/>
          <w:spacing w:val="-1"/>
          <w:sz w:val="24"/>
          <w:szCs w:val="24"/>
        </w:rPr>
        <w:t xml:space="preserve">. Настоящий Приказ вступает в силу 1 января 2018 года.     </w:t>
      </w:r>
    </w:p>
    <w:p w:rsidR="001E7F89" w:rsidRDefault="001E7F89" w:rsidP="00AA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F89" w:rsidRDefault="001E7F89" w:rsidP="00AA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Министр                                                                                                                   </w:t>
      </w:r>
      <w:r w:rsidR="00AA67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Гуранда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F9B" w:rsidRDefault="00251F9B" w:rsidP="00AA67E6"/>
    <w:sectPr w:rsidR="00251F9B" w:rsidSect="00AA67E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E7F89"/>
    <w:rsid w:val="001E7F89"/>
    <w:rsid w:val="002056B8"/>
    <w:rsid w:val="00207D8E"/>
    <w:rsid w:val="00251F9B"/>
    <w:rsid w:val="00AA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89"/>
  </w:style>
  <w:style w:type="paragraph" w:styleId="1">
    <w:name w:val="heading 1"/>
    <w:basedOn w:val="a"/>
    <w:link w:val="10"/>
    <w:qFormat/>
    <w:rsid w:val="001E7F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F8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1E7F8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E7F8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JURIST3</dc:creator>
  <cp:lastModifiedBy>JURIST3</cp:lastModifiedBy>
  <cp:revision>2</cp:revision>
  <dcterms:created xsi:type="dcterms:W3CDTF">2017-12-26T12:57:00Z</dcterms:created>
  <dcterms:modified xsi:type="dcterms:W3CDTF">2017-12-26T12:57:00Z</dcterms:modified>
</cp:coreProperties>
</file>